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124E"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bookmarkStart w:id="0" w:name="_GoBack"/>
      <w:bookmarkEnd w:id="0"/>
    </w:p>
    <w:p w14:paraId="2A9CFB86"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36A1E9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7923872D"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r w:rsidRPr="00AA7BB9">
        <w:rPr>
          <w:rFonts w:ascii="Times New Roman" w:hAnsi="Times New Roman"/>
          <w:noProof/>
          <w:sz w:val="24"/>
          <w14:ligatures w14:val="standard"/>
          <w14:numSpacing w14:val="proportional"/>
        </w:rPr>
        <w:drawing>
          <wp:anchor distT="0" distB="0" distL="114300" distR="114300" simplePos="0" relativeHeight="251661312" behindDoc="0" locked="0" layoutInCell="1" allowOverlap="1" wp14:anchorId="6934555C" wp14:editId="17BBA755">
            <wp:simplePos x="0" y="0"/>
            <wp:positionH relativeFrom="margin">
              <wp:posOffset>972185</wp:posOffset>
            </wp:positionH>
            <wp:positionV relativeFrom="margin">
              <wp:posOffset>582295</wp:posOffset>
            </wp:positionV>
            <wp:extent cx="3633470" cy="1925320"/>
            <wp:effectExtent l="0" t="0" r="508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3347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5B5C4"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6D1B1A1C"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43C5925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0D8B07DE" w14:textId="77777777" w:rsidR="00E27675" w:rsidRPr="00AA7BB9" w:rsidRDefault="00E27675" w:rsidP="00E27675">
      <w:pPr>
        <w:spacing w:before="100" w:beforeAutospacing="1" w:after="100" w:afterAutospacing="1" w:line="240" w:lineRule="auto"/>
        <w:rPr>
          <w:rFonts w:ascii="Times New Roman" w:eastAsia="Palatino Linotype" w:hAnsi="Times New Roman" w:cs="Palatino Linotype"/>
          <w:bCs/>
          <w:sz w:val="24"/>
          <w:szCs w:val="32"/>
          <w14:ligatures w14:val="standard"/>
          <w14:numSpacing w14:val="proportional"/>
        </w:rPr>
      </w:pPr>
    </w:p>
    <w:p w14:paraId="29B98C58"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4E49C464"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PURCHASING DEPARTMENT</w:t>
      </w:r>
    </w:p>
    <w:p w14:paraId="7F00018C"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REQUEST FOR PROPOSAL</w:t>
      </w:r>
    </w:p>
    <w:p w14:paraId="3E48542A"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FOR</w:t>
      </w:r>
    </w:p>
    <w:p w14:paraId="77D1B648" w14:textId="6D4348AD" w:rsidR="00E27675" w:rsidRPr="00AA7BB9" w:rsidRDefault="00215690"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 xml:space="preserve">DPS BAND EQUIPMENT </w:t>
      </w:r>
    </w:p>
    <w:p w14:paraId="434ADEFE" w14:textId="46E9E834" w:rsidR="00E27675" w:rsidRPr="00AA7BB9" w:rsidRDefault="004A683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2021</w:t>
      </w:r>
      <w:r w:rsidR="00E27675" w:rsidRPr="00AA7BB9">
        <w:rPr>
          <w:rFonts w:ascii="Times New Roman" w:eastAsia="Palatino Linotype" w:hAnsi="Times New Roman" w:cs="Palatino Linotype"/>
          <w:sz w:val="24"/>
          <w:szCs w:val="32"/>
          <w14:ligatures w14:val="standard"/>
          <w14:numSpacing w14:val="proportional"/>
        </w:rPr>
        <w:t xml:space="preserve"> DALTON PUBLIC SCHOOLS</w:t>
      </w:r>
    </w:p>
    <w:p w14:paraId="4978F484"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40494FD5"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37DC5839" w14:textId="0AEB8CB8" w:rsidR="001A146E" w:rsidRPr="00AA7BB9" w:rsidRDefault="00215690" w:rsidP="001A146E">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Pr>
          <w:rFonts w:ascii="Times New Roman" w:eastAsia="Palatino Linotype" w:hAnsi="Times New Roman" w:cs="Palatino Linotype"/>
          <w:sz w:val="24"/>
          <w:szCs w:val="24"/>
          <w14:ligatures w14:val="standard"/>
          <w14:numSpacing w14:val="proportional"/>
        </w:rPr>
        <w:t xml:space="preserve">BID </w:t>
      </w:r>
      <w:r w:rsidR="004A6835">
        <w:rPr>
          <w:rFonts w:ascii="Times New Roman" w:eastAsia="Palatino Linotype" w:hAnsi="Times New Roman" w:cs="Palatino Linotype"/>
          <w:sz w:val="24"/>
          <w:szCs w:val="24"/>
          <w14:ligatures w14:val="standard"/>
          <w14:numSpacing w14:val="proportional"/>
        </w:rPr>
        <w:t>NUMBER (RFP FY21 Band Equipment</w:t>
      </w:r>
      <w:r w:rsidR="00C63092">
        <w:rPr>
          <w:rFonts w:ascii="Times New Roman" w:eastAsia="Palatino Linotype" w:hAnsi="Times New Roman" w:cs="Palatino Linotype"/>
          <w:sz w:val="24"/>
          <w:szCs w:val="24"/>
          <w14:ligatures w14:val="standard"/>
          <w14:numSpacing w14:val="proportional"/>
        </w:rPr>
        <w:t>)</w:t>
      </w:r>
    </w:p>
    <w:p w14:paraId="58B991FF" w14:textId="11BD1DF8" w:rsidR="001A146E" w:rsidRDefault="001A146E" w:rsidP="001A146E">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Pr>
          <w:rFonts w:ascii="Times New Roman" w:eastAsia="Palatino Linotype" w:hAnsi="Times New Roman" w:cs="Palatino Linotype"/>
          <w:sz w:val="24"/>
          <w:szCs w:val="24"/>
          <w14:ligatures w14:val="standard"/>
          <w14:numSpacing w14:val="proportional"/>
        </w:rPr>
        <w:t>REVISION –</w:t>
      </w:r>
      <w:r w:rsidR="00BD0089">
        <w:rPr>
          <w:rFonts w:ascii="Times New Roman" w:eastAsia="Palatino Linotype" w:hAnsi="Times New Roman" w:cs="Palatino Linotype"/>
          <w:sz w:val="24"/>
          <w:szCs w:val="24"/>
          <w14:ligatures w14:val="standard"/>
          <w14:numSpacing w14:val="proportional"/>
        </w:rPr>
        <w:t xml:space="preserve"> February 19</w:t>
      </w:r>
      <w:r w:rsidR="00296AFA">
        <w:rPr>
          <w:rFonts w:ascii="Times New Roman" w:eastAsia="Palatino Linotype" w:hAnsi="Times New Roman" w:cs="Palatino Linotype"/>
          <w:sz w:val="24"/>
          <w:szCs w:val="24"/>
          <w14:ligatures w14:val="standard"/>
          <w14:numSpacing w14:val="proportional"/>
        </w:rPr>
        <w:t>, 2021</w:t>
      </w:r>
    </w:p>
    <w:p w14:paraId="691F3B96" w14:textId="5F303DA3" w:rsidR="001A146E" w:rsidRDefault="00E27675" w:rsidP="001A146E">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ISSUED </w:t>
      </w:r>
      <w:r w:rsidR="004A6835">
        <w:rPr>
          <w:rFonts w:ascii="Times New Roman" w:eastAsia="Palatino Linotype" w:hAnsi="Times New Roman" w:cs="Palatino Linotype"/>
          <w:sz w:val="24"/>
          <w:szCs w:val="24"/>
          <w14:ligatures w14:val="standard"/>
          <w14:numSpacing w14:val="proportional"/>
        </w:rPr>
        <w:t>January 29, 2021</w:t>
      </w:r>
    </w:p>
    <w:p w14:paraId="1A652BBD" w14:textId="276877B6"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Proposal Opening: </w:t>
      </w:r>
      <w:r w:rsidR="004A6835">
        <w:rPr>
          <w:rFonts w:ascii="Times New Roman" w:eastAsia="Palatino Linotype" w:hAnsi="Times New Roman" w:cs="Palatino Linotype"/>
          <w:sz w:val="24"/>
          <w:szCs w:val="24"/>
          <w14:ligatures w14:val="standard"/>
          <w14:numSpacing w14:val="proportional"/>
        </w:rPr>
        <w:t>February 24, 2021 (2:00pm)</w:t>
      </w:r>
    </w:p>
    <w:p w14:paraId="364BB1E0"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0F3AB68"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rsidSect="00E27675">
          <w:pgSz w:w="12240" w:h="15840"/>
          <w:pgMar w:top="1170" w:right="1720" w:bottom="280" w:left="1720" w:header="720" w:footer="720" w:gutter="0"/>
          <w:cols w:space="720"/>
        </w:sectPr>
      </w:pPr>
    </w:p>
    <w:p w14:paraId="6F310FC0" w14:textId="6FC31340" w:rsidR="00E27675" w:rsidRPr="00AA7BB9" w:rsidRDefault="00C7559B"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lastRenderedPageBreak/>
        <w:t>I</w:t>
      </w:r>
      <w:r w:rsidR="00E27675" w:rsidRPr="00AA7BB9">
        <w:rPr>
          <w:rFonts w:ascii="Times New Roman" w:eastAsia="Times New Roman" w:hAnsi="Times New Roman" w:cs="Times New Roman"/>
          <w:sz w:val="24"/>
          <w:szCs w:val="24"/>
          <w14:ligatures w14:val="standard"/>
          <w14:numSpacing w14:val="proportional"/>
        </w:rPr>
        <w:t>nvitation to Bid</w:t>
      </w:r>
    </w:p>
    <w:p w14:paraId="6361B8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To:      All Bidders</w:t>
      </w:r>
    </w:p>
    <w:p w14:paraId="724174EA" w14:textId="77777777" w:rsidR="004A683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Dalton Public Schools invites you to bid to </w:t>
      </w:r>
      <w:r w:rsidR="004A6835">
        <w:rPr>
          <w:rFonts w:ascii="Times New Roman" w:eastAsia="Times New Roman" w:hAnsi="Times New Roman" w:cs="Times New Roman"/>
          <w:sz w:val="24"/>
          <w:szCs w:val="24"/>
          <w14:ligatures w14:val="standard"/>
          <w14:numSpacing w14:val="proportional"/>
        </w:rPr>
        <w:t>provide Band Equipment for:</w:t>
      </w:r>
    </w:p>
    <w:p w14:paraId="59BAE3C6" w14:textId="621982B0"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Hammond Creek Middle School, 303 Pleasant Grove Dr. NE, Dalton, GA 30720</w:t>
      </w:r>
    </w:p>
    <w:p w14:paraId="6B7115B3" w14:textId="77777777"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Dalton Jr. High School, 1250 Cross Plains Trail, Dalton, GA 30720</w:t>
      </w:r>
    </w:p>
    <w:p w14:paraId="63C84E37" w14:textId="77777777"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Dalton High School, 1500 Manly St., Dalton, GA 30720</w:t>
      </w:r>
    </w:p>
    <w:p w14:paraId="36E8E693" w14:textId="4E4BAD54" w:rsidR="00E27675" w:rsidRPr="004A6835" w:rsidRDefault="00E27675" w:rsidP="004A683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4A6835">
        <w:rPr>
          <w:rFonts w:ascii="Times New Roman" w:eastAsia="Times New Roman" w:hAnsi="Times New Roman" w:cs="Times New Roman"/>
          <w:sz w:val="24"/>
          <w:szCs w:val="24"/>
          <w14:ligatures w14:val="standard"/>
          <w14:numSpacing w14:val="proportional"/>
        </w:rPr>
        <w:t xml:space="preserve">Bid prices quoted shall remain effective until </w:t>
      </w:r>
      <w:r w:rsidR="000542EE" w:rsidRPr="004A6835">
        <w:rPr>
          <w:rFonts w:ascii="Times New Roman" w:eastAsia="Times New Roman" w:hAnsi="Times New Roman" w:cs="Times New Roman"/>
          <w:sz w:val="24"/>
          <w:szCs w:val="24"/>
          <w:highlight w:val="yellow"/>
          <w14:ligatures w14:val="standard"/>
          <w14:numSpacing w14:val="proportional"/>
        </w:rPr>
        <w:t>December</w:t>
      </w:r>
      <w:r w:rsidRPr="004A6835">
        <w:rPr>
          <w:rFonts w:ascii="Times New Roman" w:eastAsia="Times New Roman" w:hAnsi="Times New Roman" w:cs="Times New Roman"/>
          <w:sz w:val="24"/>
          <w:szCs w:val="24"/>
          <w:highlight w:val="yellow"/>
          <w14:ligatures w14:val="standard"/>
          <w14:numSpacing w14:val="proportional"/>
        </w:rPr>
        <w:t xml:space="preserve"> 31, 20</w:t>
      </w:r>
      <w:r w:rsidR="004A6835">
        <w:rPr>
          <w:rFonts w:ascii="Times New Roman" w:eastAsia="Times New Roman" w:hAnsi="Times New Roman" w:cs="Times New Roman"/>
          <w:sz w:val="24"/>
          <w:szCs w:val="24"/>
          <w:highlight w:val="yellow"/>
          <w14:ligatures w14:val="standard"/>
          <w14:numSpacing w14:val="proportional"/>
        </w:rPr>
        <w:t>21</w:t>
      </w:r>
      <w:r w:rsidRPr="004A6835">
        <w:rPr>
          <w:rFonts w:ascii="Times New Roman" w:eastAsia="Times New Roman" w:hAnsi="Times New Roman" w:cs="Times New Roman"/>
          <w:sz w:val="24"/>
          <w:szCs w:val="24"/>
          <w14:ligatures w14:val="standard"/>
          <w14:numSpacing w14:val="proportional"/>
        </w:rPr>
        <w:t>. The prices in this bid supersede any other quote given to Dalton Public Schools to date on the same items.</w:t>
      </w:r>
    </w:p>
    <w:p w14:paraId="1FE26581" w14:textId="10AC0430"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R</w:t>
      </w:r>
      <w:r w:rsidR="00996017">
        <w:rPr>
          <w:rFonts w:ascii="Times New Roman" w:eastAsia="Times New Roman" w:hAnsi="Times New Roman" w:cs="Times New Roman"/>
          <w:sz w:val="24"/>
          <w:szCs w:val="24"/>
          <w14:ligatures w14:val="standard"/>
          <w14:numSpacing w14:val="proportional"/>
        </w:rPr>
        <w:t xml:space="preserve">esponse </w:t>
      </w:r>
      <w:r w:rsidRPr="00AA7BB9">
        <w:rPr>
          <w:rFonts w:ascii="Times New Roman" w:eastAsia="Times New Roman" w:hAnsi="Times New Roman" w:cs="Times New Roman"/>
          <w:sz w:val="24"/>
          <w:szCs w:val="24"/>
          <w14:ligatures w14:val="standard"/>
          <w14:numSpacing w14:val="proportional"/>
        </w:rPr>
        <w:t>to this Invitation to Bid shall be submitted in a sealed envelope marked “</w:t>
      </w:r>
      <w:r w:rsidR="004A6835">
        <w:rPr>
          <w:rFonts w:ascii="Times New Roman" w:eastAsia="Times New Roman" w:hAnsi="Times New Roman" w:cs="Times New Roman"/>
          <w:bCs/>
          <w:sz w:val="24"/>
          <w:szCs w:val="24"/>
          <w14:ligatures w14:val="standard"/>
          <w14:numSpacing w14:val="proportional"/>
        </w:rPr>
        <w:t>RFP FY21 Band Equipment”</w:t>
      </w:r>
      <w:r w:rsidR="005125D5">
        <w:rPr>
          <w:rFonts w:ascii="Times New Roman" w:eastAsia="Times New Roman" w:hAnsi="Times New Roman" w:cs="Times New Roman"/>
          <w:bCs/>
          <w:sz w:val="24"/>
          <w:szCs w:val="24"/>
          <w14:ligatures w14:val="standard"/>
          <w14:numSpacing w14:val="proportional"/>
        </w:rPr>
        <w:t xml:space="preserve"> or emailed with the subject line of </w:t>
      </w:r>
      <w:r w:rsidR="005125D5" w:rsidRPr="00AA7BB9">
        <w:rPr>
          <w:rFonts w:ascii="Times New Roman" w:eastAsia="Times New Roman" w:hAnsi="Times New Roman" w:cs="Times New Roman"/>
          <w:sz w:val="24"/>
          <w:szCs w:val="24"/>
          <w14:ligatures w14:val="standard"/>
          <w14:numSpacing w14:val="proportional"/>
        </w:rPr>
        <w:t>“</w:t>
      </w:r>
      <w:r w:rsidR="005125D5">
        <w:rPr>
          <w:rFonts w:ascii="Times New Roman" w:eastAsia="Times New Roman" w:hAnsi="Times New Roman" w:cs="Times New Roman"/>
          <w:bCs/>
          <w:sz w:val="24"/>
          <w:szCs w:val="24"/>
          <w14:ligatures w14:val="standard"/>
          <w14:numSpacing w14:val="proportional"/>
        </w:rPr>
        <w:t xml:space="preserve">RFP FY21 Band Equipment”. </w:t>
      </w:r>
      <w:r w:rsidR="004A6835">
        <w:rPr>
          <w:rFonts w:ascii="Times New Roman" w:eastAsia="Times New Roman" w:hAnsi="Times New Roman" w:cs="Times New Roman"/>
          <w:bCs/>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Bids may be mailed</w:t>
      </w:r>
      <w:r w:rsidR="00996017">
        <w:rPr>
          <w:rFonts w:ascii="Times New Roman" w:eastAsia="Times New Roman" w:hAnsi="Times New Roman" w:cs="Times New Roman"/>
          <w:sz w:val="24"/>
          <w:szCs w:val="24"/>
          <w14:ligatures w14:val="standard"/>
          <w14:numSpacing w14:val="proportional"/>
        </w:rPr>
        <w:t xml:space="preserve"> to</w:t>
      </w:r>
      <w:r w:rsidR="004A6835">
        <w:rPr>
          <w:rFonts w:ascii="Times New Roman" w:eastAsia="Times New Roman" w:hAnsi="Times New Roman" w:cs="Times New Roman"/>
          <w:sz w:val="24"/>
          <w:szCs w:val="24"/>
          <w14:ligatures w14:val="standard"/>
          <w14:numSpacing w14:val="proportional"/>
        </w:rPr>
        <w:t xml:space="preserve"> (Dalton Public Schools</w:t>
      </w:r>
      <w:r w:rsidR="00996017">
        <w:rPr>
          <w:rFonts w:ascii="Times New Roman" w:eastAsia="Times New Roman" w:hAnsi="Times New Roman" w:cs="Times New Roman"/>
          <w:sz w:val="24"/>
          <w:szCs w:val="24"/>
          <w14:ligatures w14:val="standard"/>
          <w14:numSpacing w14:val="proportional"/>
        </w:rPr>
        <w:t xml:space="preserve">, </w:t>
      </w:r>
      <w:r w:rsidR="004A6835">
        <w:rPr>
          <w:rFonts w:ascii="Times New Roman" w:eastAsia="Times New Roman" w:hAnsi="Times New Roman" w:cs="Times New Roman"/>
          <w:sz w:val="24"/>
          <w:szCs w:val="24"/>
          <w14:ligatures w14:val="standard"/>
          <w14:numSpacing w14:val="proportional"/>
        </w:rPr>
        <w:t>P.O. Box 1408 Dalton, GA 30722</w:t>
      </w:r>
      <w:r w:rsidR="00996017">
        <w:rPr>
          <w:rFonts w:ascii="Times New Roman" w:eastAsia="Times New Roman" w:hAnsi="Times New Roman" w:cs="Times New Roman"/>
          <w:sz w:val="24"/>
          <w:szCs w:val="24"/>
          <w14:ligatures w14:val="standard"/>
          <w14:numSpacing w14:val="proportional"/>
        </w:rPr>
        <w:t>)</w:t>
      </w:r>
      <w:r w:rsidR="004A6835">
        <w:rPr>
          <w:rFonts w:ascii="Times New Roman" w:eastAsia="Times New Roman" w:hAnsi="Times New Roman" w:cs="Times New Roman"/>
          <w:sz w:val="24"/>
          <w:szCs w:val="24"/>
          <w14:ligatures w14:val="standard"/>
          <w14:numSpacing w14:val="proportional"/>
        </w:rPr>
        <w:t>, emailed (</w:t>
      </w:r>
      <w:hyperlink r:id="rId11" w:history="1">
        <w:r w:rsidR="004A6835" w:rsidRPr="00C262E3">
          <w:rPr>
            <w:rStyle w:val="Hyperlink"/>
            <w:rFonts w:ascii="Times New Roman" w:eastAsia="Times New Roman" w:hAnsi="Times New Roman" w:cs="Times New Roman"/>
            <w:sz w:val="24"/>
            <w:szCs w:val="24"/>
            <w14:ligatures w14:val="standard"/>
            <w14:numSpacing w14:val="proportional"/>
          </w:rPr>
          <w:t>angela.macon@dalton.k12.ga.us</w:t>
        </w:r>
      </w:hyperlink>
      <w:r w:rsidR="004A6835">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 xml:space="preserve">or delivered to Dalton </w:t>
      </w:r>
      <w:r w:rsidR="00996017">
        <w:rPr>
          <w:rFonts w:ascii="Times New Roman" w:eastAsia="Times New Roman" w:hAnsi="Times New Roman" w:cs="Times New Roman"/>
          <w:sz w:val="24"/>
          <w:szCs w:val="24"/>
          <w14:ligatures w14:val="standard"/>
          <w14:numSpacing w14:val="proportional"/>
        </w:rPr>
        <w:t>Public Schools, Central Office 3</w:t>
      </w:r>
      <w:r w:rsidR="00996017" w:rsidRPr="00996017">
        <w:rPr>
          <w:rFonts w:ascii="Times New Roman" w:eastAsia="Times New Roman" w:hAnsi="Times New Roman" w:cs="Times New Roman"/>
          <w:sz w:val="24"/>
          <w:szCs w:val="24"/>
          <w:vertAlign w:val="superscript"/>
          <w14:ligatures w14:val="standard"/>
          <w14:numSpacing w14:val="proportional"/>
        </w:rPr>
        <w:t>rd</w:t>
      </w:r>
      <w:r w:rsidR="00996017">
        <w:rPr>
          <w:rFonts w:ascii="Times New Roman" w:eastAsia="Times New Roman" w:hAnsi="Times New Roman" w:cs="Times New Roman"/>
          <w:sz w:val="24"/>
          <w:szCs w:val="24"/>
          <w14:ligatures w14:val="standard"/>
          <w14:numSpacing w14:val="proportional"/>
        </w:rPr>
        <w:t xml:space="preserve"> Floor of City Hall, 300 W Waugh St. Dalton, GA 30720, </w:t>
      </w:r>
      <w:r w:rsidRPr="00AA7BB9">
        <w:rPr>
          <w:rFonts w:ascii="Times New Roman" w:eastAsia="Times New Roman" w:hAnsi="Times New Roman" w:cs="Times New Roman"/>
          <w:sz w:val="24"/>
          <w:szCs w:val="24"/>
          <w14:ligatures w14:val="standard"/>
          <w14:numSpacing w14:val="proportional"/>
        </w:rPr>
        <w:t>before bid opening time.</w:t>
      </w:r>
    </w:p>
    <w:p w14:paraId="73C30125" w14:textId="7431B695" w:rsidR="00C7559B" w:rsidRPr="00AA7BB9" w:rsidRDefault="00C7559B"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***NOTE FOR BIDS SENT VIA EMAIL*** Please send link to your bid if the file size exceeds 25MB. DPS will not be responsible for lost emails. Receipt verification on your email is recommended. </w:t>
      </w:r>
    </w:p>
    <w:p w14:paraId="4B5CC002" w14:textId="59A768B2"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highlight w:val="yellow"/>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Bids will be o</w:t>
      </w:r>
      <w:r w:rsidR="00996017">
        <w:rPr>
          <w:rFonts w:ascii="Times New Roman" w:eastAsia="Times New Roman" w:hAnsi="Times New Roman" w:cs="Times New Roman"/>
          <w:sz w:val="24"/>
          <w:szCs w:val="24"/>
          <w14:ligatures w14:val="standard"/>
          <w14:numSpacing w14:val="proportional"/>
        </w:rPr>
        <w:t>pened at Dalton Public Schools Finance Office at Central Office 300 W Waugh St. 3</w:t>
      </w:r>
      <w:r w:rsidR="00996017" w:rsidRPr="00996017">
        <w:rPr>
          <w:rFonts w:ascii="Times New Roman" w:eastAsia="Times New Roman" w:hAnsi="Times New Roman" w:cs="Times New Roman"/>
          <w:sz w:val="24"/>
          <w:szCs w:val="24"/>
          <w:vertAlign w:val="superscript"/>
          <w14:ligatures w14:val="standard"/>
          <w14:numSpacing w14:val="proportional"/>
        </w:rPr>
        <w:t>rd</w:t>
      </w:r>
      <w:r w:rsidR="00996017">
        <w:rPr>
          <w:rFonts w:ascii="Times New Roman" w:eastAsia="Times New Roman" w:hAnsi="Times New Roman" w:cs="Times New Roman"/>
          <w:sz w:val="24"/>
          <w:szCs w:val="24"/>
          <w14:ligatures w14:val="standard"/>
          <w14:numSpacing w14:val="proportional"/>
        </w:rPr>
        <w:t xml:space="preserve"> Floor City Hall, Dalton, GA 30720, on February 24, 2021 at 2:00pm.</w:t>
      </w:r>
    </w:p>
    <w:p w14:paraId="403EE4C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Bidders are required to use the enclosed specifications forms. They are instructed to read carefully all items, conditions and specifications in this letter and the attached pages before completing their bid.</w:t>
      </w:r>
    </w:p>
    <w:p w14:paraId="47DB1D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Dalton Public Schools reserves the right to accept or reject any and all bids, and to waive any irregularity in bids received to award the entire bid to one vendor or to make awards by groups or line items, whichever is in the best interest of the sc</w:t>
      </w:r>
      <w:r>
        <w:rPr>
          <w:rFonts w:ascii="Times New Roman" w:eastAsia="Times New Roman" w:hAnsi="Times New Roman" w:cs="Times New Roman"/>
          <w:sz w:val="24"/>
          <w:szCs w:val="24"/>
          <w14:ligatures w14:val="standard"/>
          <w14:numSpacing w14:val="proportional"/>
        </w:rPr>
        <w:t>hool</w:t>
      </w:r>
      <w:r w:rsidRPr="00AA7BB9">
        <w:rPr>
          <w:rFonts w:ascii="Times New Roman" w:eastAsia="Times New Roman" w:hAnsi="Times New Roman" w:cs="Times New Roman"/>
          <w:sz w:val="24"/>
          <w:szCs w:val="24"/>
          <w14:ligatures w14:val="standard"/>
          <w14:numSpacing w14:val="proportional"/>
        </w:rPr>
        <w:t xml:space="preserve"> district.</w:t>
      </w:r>
    </w:p>
    <w:p w14:paraId="3C05B459" w14:textId="77777777" w:rsidR="00E27675" w:rsidRDefault="00E27675" w:rsidP="00E27675">
      <w:pPr>
        <w:spacing w:before="100" w:beforeAutospacing="1" w:after="100" w:afterAutospacing="1" w:line="240" w:lineRule="auto"/>
        <w:jc w:val="both"/>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Any    questions    concerning    this    bid    may    be    forwarded    to:</w:t>
      </w:r>
    </w:p>
    <w:p w14:paraId="053D328F" w14:textId="1998DD7F" w:rsidR="00996017" w:rsidRDefault="00B5369B" w:rsidP="00E27675">
      <w:pPr>
        <w:spacing w:before="100" w:beforeAutospacing="1" w:after="100" w:afterAutospacing="1" w:line="240" w:lineRule="auto"/>
        <w:rPr>
          <w:rFonts w:ascii="Times New Roman" w:eastAsia="Times New Roman" w:hAnsi="Times New Roman" w:cs="Times New Roman"/>
          <w:sz w:val="24"/>
          <w:szCs w:val="24"/>
          <w:u w:color="0000FF"/>
          <w14:ligatures w14:val="standard"/>
          <w14:numSpacing w14:val="proportional"/>
        </w:rPr>
      </w:pPr>
      <w:hyperlink r:id="rId12" w:history="1">
        <w:r w:rsidR="00996017" w:rsidRPr="00C262E3">
          <w:rPr>
            <w:rStyle w:val="Hyperlink"/>
            <w:rFonts w:ascii="Times New Roman" w:eastAsia="Times New Roman" w:hAnsi="Times New Roman" w:cs="Times New Roman"/>
            <w:sz w:val="24"/>
            <w:szCs w:val="24"/>
            <w:u w:color="0000FF"/>
            <w14:ligatures w14:val="standard"/>
            <w14:numSpacing w14:val="proportional"/>
          </w:rPr>
          <w:t>angela.macon@dalton.k12.ga.us</w:t>
        </w:r>
      </w:hyperlink>
    </w:p>
    <w:p w14:paraId="75FEB13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Your interest and participation are solicited and appreciated.</w:t>
      </w:r>
    </w:p>
    <w:p w14:paraId="46E19F7D"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Sincerely,</w:t>
      </w:r>
    </w:p>
    <w:p w14:paraId="58B058D9" w14:textId="64D37D03" w:rsidR="00E27675" w:rsidRDefault="00996017" w:rsidP="00C7559B">
      <w:pPr>
        <w:spacing w:before="100" w:beforeAutospacing="1" w:after="100" w:afterAutospacing="1" w:line="240" w:lineRule="auto"/>
        <w:rPr>
          <w:rFonts w:ascii="Lucida Handwriting" w:hAnsi="Lucida Handwriting"/>
          <w:sz w:val="24"/>
          <w:szCs w:val="20"/>
          <w14:ligatures w14:val="standard"/>
          <w14:numSpacing w14:val="proportional"/>
        </w:rPr>
      </w:pPr>
      <w:r>
        <w:rPr>
          <w:rFonts w:ascii="Lucida Handwriting" w:hAnsi="Lucida Handwriting"/>
          <w:sz w:val="24"/>
          <w:szCs w:val="20"/>
          <w14:ligatures w14:val="standard"/>
          <w14:numSpacing w14:val="proportional"/>
        </w:rPr>
        <w:t>Angela Macon</w:t>
      </w:r>
    </w:p>
    <w:p w14:paraId="004D5FE4" w14:textId="22D3BB65" w:rsidR="00E27675" w:rsidRDefault="00996017"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Angela Macon</w:t>
      </w:r>
    </w:p>
    <w:p w14:paraId="33646640" w14:textId="14377AC0" w:rsidR="00E27675" w:rsidRPr="00AA7BB9" w:rsidRDefault="00996017"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Purchasing Department </w:t>
      </w:r>
      <w:r w:rsidR="00E27675">
        <w:rPr>
          <w:rFonts w:ascii="Times New Roman" w:eastAsia="Times New Roman" w:hAnsi="Times New Roman" w:cs="Times New Roman"/>
          <w:sz w:val="24"/>
          <w:szCs w:val="24"/>
          <w14:ligatures w14:val="standard"/>
          <w14:numSpacing w14:val="proportional"/>
        </w:rPr>
        <w:br/>
        <w:t>Dalton Public Schools</w:t>
      </w:r>
    </w:p>
    <w:p w14:paraId="2DB3767A"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headerReference w:type="default" r:id="rId13"/>
          <w:footerReference w:type="default" r:id="rId14"/>
          <w:pgSz w:w="12240" w:h="15840"/>
          <w:pgMar w:top="980" w:right="1240" w:bottom="960" w:left="1320" w:header="743" w:footer="773" w:gutter="0"/>
          <w:pgNumType w:start="2"/>
          <w:cols w:space="720"/>
        </w:sectPr>
      </w:pPr>
    </w:p>
    <w:p w14:paraId="58D4E44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u w:color="000000"/>
          <w14:ligatures w14:val="standard"/>
          <w14:numSpacing w14:val="proportional"/>
        </w:rPr>
        <w:lastRenderedPageBreak/>
        <w:t>General Terms and Conditions</w:t>
      </w:r>
    </w:p>
    <w:p w14:paraId="7A46A6AC" w14:textId="77777777" w:rsidR="00E27675"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Bids should be mailed in ample time to assure delivery before the bid opening date and time:</w:t>
      </w:r>
    </w:p>
    <w:p w14:paraId="037512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3D5CB90C" w14:textId="77777777" w:rsidR="00E27675" w:rsidRDefault="00E27675" w:rsidP="00E27675">
      <w:pPr>
        <w:pStyle w:val="ListParagraph"/>
        <w:spacing w:before="100" w:beforeAutospacing="1" w:after="0" w:afterAutospacing="1" w:line="240" w:lineRule="auto"/>
        <w:ind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Mail To: </w:t>
      </w:r>
      <w:r>
        <w:rPr>
          <w:rFonts w:ascii="Times New Roman" w:eastAsia="Times New Roman" w:hAnsi="Times New Roman" w:cs="Times New Roman"/>
          <w:sz w:val="24"/>
          <w:szCs w:val="24"/>
          <w14:ligatures w14:val="standard"/>
          <w14:numSpacing w14:val="proportional"/>
        </w:rPr>
        <w:tab/>
        <w:t>Dalton Public Schools</w:t>
      </w:r>
    </w:p>
    <w:p w14:paraId="2933D9C7" w14:textId="56C91B80" w:rsidR="00E27675" w:rsidRDefault="00E27675"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Attn: </w:t>
      </w:r>
      <w:r w:rsidR="007A58D3">
        <w:rPr>
          <w:rFonts w:ascii="Times New Roman" w:eastAsia="Times New Roman" w:hAnsi="Times New Roman" w:cs="Times New Roman"/>
          <w:sz w:val="24"/>
          <w:szCs w:val="24"/>
          <w14:ligatures w14:val="standard"/>
          <w14:numSpacing w14:val="proportional"/>
        </w:rPr>
        <w:t>Bids/Angela Macon</w:t>
      </w:r>
    </w:p>
    <w:p w14:paraId="453667A8" w14:textId="40427AA0" w:rsidR="00E27675" w:rsidRDefault="007A58D3"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P.O. Box 1408</w:t>
      </w:r>
    </w:p>
    <w:p w14:paraId="533372FE" w14:textId="499ABBE6" w:rsidR="00E27675" w:rsidRDefault="007A58D3"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Dalton Ga 30722</w:t>
      </w:r>
    </w:p>
    <w:p w14:paraId="77CF67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6ACBCC52" w14:textId="64B518E5" w:rsidR="00E27675"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Bids may be ha</w:t>
      </w:r>
      <w:r w:rsidR="007A58D3">
        <w:rPr>
          <w:rFonts w:ascii="Times New Roman" w:eastAsia="Times New Roman" w:hAnsi="Times New Roman" w:cs="Times New Roman"/>
          <w:sz w:val="24"/>
          <w:szCs w:val="24"/>
          <w14:ligatures w14:val="standard"/>
          <w14:numSpacing w14:val="proportional"/>
        </w:rPr>
        <w:t>nd delivered to the Dalton Public Schools</w:t>
      </w:r>
      <w:r w:rsidRPr="00D907E6">
        <w:rPr>
          <w:rFonts w:ascii="Times New Roman" w:eastAsia="Times New Roman" w:hAnsi="Times New Roman" w:cs="Times New Roman"/>
          <w:sz w:val="24"/>
          <w:szCs w:val="24"/>
          <w14:ligatures w14:val="standard"/>
          <w14:numSpacing w14:val="proportional"/>
        </w:rPr>
        <w:t>,</w:t>
      </w:r>
      <w:r w:rsidR="007A58D3">
        <w:rPr>
          <w:rFonts w:ascii="Times New Roman" w:eastAsia="Times New Roman" w:hAnsi="Times New Roman" w:cs="Times New Roman"/>
          <w:sz w:val="24"/>
          <w:szCs w:val="24"/>
          <w14:ligatures w14:val="standard"/>
          <w14:numSpacing w14:val="proportional"/>
        </w:rPr>
        <w:t xml:space="preserve"> Central Office 300 W Waugh St. Dalton, GA</w:t>
      </w:r>
      <w:r w:rsidRPr="00D907E6">
        <w:rPr>
          <w:rFonts w:ascii="Times New Roman" w:eastAsia="Times New Roman" w:hAnsi="Times New Roman" w:cs="Times New Roman"/>
          <w:sz w:val="24"/>
          <w:szCs w:val="24"/>
          <w14:ligatures w14:val="standard"/>
          <w14:numSpacing w14:val="proportional"/>
        </w:rPr>
        <w:t xml:space="preserve"> prior to bid opening time.</w:t>
      </w:r>
    </w:p>
    <w:p w14:paraId="56943324" w14:textId="77777777" w:rsidR="007A58D3" w:rsidRDefault="007A58D3" w:rsidP="007A58D3">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1288E415" w14:textId="2BCDBAEC" w:rsidR="007A58D3" w:rsidRDefault="007A58D3"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Bids may be emailed to </w:t>
      </w:r>
      <w:hyperlink r:id="rId15" w:history="1">
        <w:r w:rsidRPr="00C262E3">
          <w:rPr>
            <w:rStyle w:val="Hyperlink"/>
            <w:rFonts w:ascii="Times New Roman" w:eastAsia="Times New Roman" w:hAnsi="Times New Roman" w:cs="Times New Roman"/>
            <w:sz w:val="24"/>
            <w:szCs w:val="24"/>
            <w14:ligatures w14:val="standard"/>
            <w14:numSpacing w14:val="proportional"/>
          </w:rPr>
          <w:t>angela.macon@dalton.k12.ga.us</w:t>
        </w:r>
      </w:hyperlink>
      <w:r>
        <w:rPr>
          <w:rFonts w:ascii="Times New Roman" w:eastAsia="Times New Roman" w:hAnsi="Times New Roman" w:cs="Times New Roman"/>
          <w:sz w:val="24"/>
          <w:szCs w:val="24"/>
          <w14:ligatures w14:val="standard"/>
          <w14:numSpacing w14:val="proportional"/>
        </w:rPr>
        <w:t xml:space="preserve">  by 12:00pm on the day of the bid opening. </w:t>
      </w:r>
      <w:r w:rsidR="005125D5">
        <w:rPr>
          <w:rFonts w:ascii="Times New Roman" w:eastAsia="Times New Roman" w:hAnsi="Times New Roman" w:cs="Times New Roman"/>
          <w:sz w:val="24"/>
          <w:szCs w:val="24"/>
          <w14:ligatures w14:val="standard"/>
          <w14:numSpacing w14:val="proportional"/>
        </w:rPr>
        <w:t xml:space="preserve">The subject line </w:t>
      </w:r>
      <w:r w:rsidR="005125D5">
        <w:rPr>
          <w:rFonts w:ascii="Times New Roman" w:eastAsia="Times New Roman" w:hAnsi="Times New Roman" w:cs="Times New Roman"/>
          <w:bCs/>
          <w:sz w:val="24"/>
          <w:szCs w:val="24"/>
          <w14:ligatures w14:val="standard"/>
          <w14:numSpacing w14:val="proportional"/>
        </w:rPr>
        <w:t xml:space="preserve">shall state </w:t>
      </w:r>
      <w:r w:rsidR="005125D5" w:rsidRPr="00AA7BB9">
        <w:rPr>
          <w:rFonts w:ascii="Times New Roman" w:eastAsia="Times New Roman" w:hAnsi="Times New Roman" w:cs="Times New Roman"/>
          <w:sz w:val="24"/>
          <w:szCs w:val="24"/>
          <w14:ligatures w14:val="standard"/>
          <w14:numSpacing w14:val="proportional"/>
        </w:rPr>
        <w:t>“</w:t>
      </w:r>
      <w:r w:rsidR="005125D5">
        <w:rPr>
          <w:rFonts w:ascii="Times New Roman" w:eastAsia="Times New Roman" w:hAnsi="Times New Roman" w:cs="Times New Roman"/>
          <w:bCs/>
          <w:sz w:val="24"/>
          <w:szCs w:val="24"/>
          <w14:ligatures w14:val="standard"/>
          <w14:numSpacing w14:val="proportional"/>
        </w:rPr>
        <w:t>RFP FY21 Band Equipment”.</w:t>
      </w:r>
    </w:p>
    <w:p w14:paraId="290D614C" w14:textId="77777777" w:rsidR="007A58D3" w:rsidRDefault="007A58D3" w:rsidP="00E27675">
      <w:pPr>
        <w:pStyle w:val="ListParagraph"/>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36F19D5E"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Bids must be on the specifications forms provided within this Invitation to Bid, sealed within an envelope marked as shown in the cover letter.</w:t>
      </w:r>
    </w:p>
    <w:p w14:paraId="6E2EEFEB"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19B7033C"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awards of any kind are made at the time of the bid opening.  A copy of the bid tabulations and/or the awards will be available upon request after the bid has been awarded.</w:t>
      </w:r>
    </w:p>
    <w:p w14:paraId="1D03C7D3"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515B7E1" w14:textId="576D0838"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Bids must be submitted based on </w:t>
      </w:r>
      <w:r w:rsidR="007A58D3">
        <w:rPr>
          <w:rFonts w:ascii="Times New Roman" w:eastAsia="Times New Roman" w:hAnsi="Times New Roman" w:cs="Times New Roman"/>
          <w:sz w:val="24"/>
          <w:szCs w:val="24"/>
          <w:highlight w:val="yellow"/>
          <w14:ligatures w14:val="standard"/>
          <w14:numSpacing w14:val="proportional"/>
        </w:rPr>
        <w:t>the band equipment delivered inside the building</w:t>
      </w:r>
      <w:r w:rsidRPr="00903D46">
        <w:rPr>
          <w:rFonts w:ascii="Times New Roman" w:eastAsia="Times New Roman" w:hAnsi="Times New Roman" w:cs="Times New Roman"/>
          <w:sz w:val="24"/>
          <w:szCs w:val="24"/>
          <w:highlight w:val="yellow"/>
          <w14:ligatures w14:val="standard"/>
          <w14:numSpacing w14:val="proportional"/>
        </w:rPr>
        <w:t>, any and all assemblies</w:t>
      </w:r>
      <w:r>
        <w:rPr>
          <w:rFonts w:ascii="Times New Roman" w:eastAsia="Times New Roman" w:hAnsi="Times New Roman" w:cs="Times New Roman"/>
          <w:sz w:val="24"/>
          <w:szCs w:val="24"/>
          <w:highlight w:val="yellow"/>
          <w14:ligatures w14:val="standard"/>
          <w14:numSpacing w14:val="proportional"/>
        </w:rPr>
        <w:t>,</w:t>
      </w:r>
      <w:r w:rsidR="007A58D3">
        <w:rPr>
          <w:rFonts w:ascii="Times New Roman" w:eastAsia="Times New Roman" w:hAnsi="Times New Roman" w:cs="Times New Roman"/>
          <w:sz w:val="24"/>
          <w:szCs w:val="24"/>
          <w:highlight w:val="yellow"/>
          <w14:ligatures w14:val="standard"/>
          <w14:numSpacing w14:val="proportional"/>
        </w:rPr>
        <w:t xml:space="preserve"> and placement in the band room</w:t>
      </w:r>
      <w:r w:rsidRPr="00903D46">
        <w:rPr>
          <w:rFonts w:ascii="Times New Roman" w:eastAsia="Times New Roman" w:hAnsi="Times New Roman" w:cs="Times New Roman"/>
          <w:sz w:val="24"/>
          <w:szCs w:val="24"/>
          <w:highlight w:val="yellow"/>
          <w14:ligatures w14:val="standard"/>
          <w14:numSpacing w14:val="proportional"/>
        </w:rPr>
        <w:t xml:space="preserve"> o</w:t>
      </w:r>
      <w:r w:rsidR="000542EE">
        <w:rPr>
          <w:rFonts w:ascii="Times New Roman" w:eastAsia="Times New Roman" w:hAnsi="Times New Roman" w:cs="Times New Roman"/>
          <w:sz w:val="24"/>
          <w:szCs w:val="24"/>
          <w:highlight w:val="yellow"/>
          <w14:ligatures w14:val="standard"/>
          <w14:numSpacing w14:val="proportional"/>
        </w:rPr>
        <w:t>r</w:t>
      </w:r>
      <w:r w:rsidRPr="00903D46">
        <w:rPr>
          <w:rFonts w:ascii="Times New Roman" w:eastAsia="Times New Roman" w:hAnsi="Times New Roman" w:cs="Times New Roman"/>
          <w:sz w:val="24"/>
          <w:szCs w:val="24"/>
          <w:highlight w:val="yellow"/>
          <w14:ligatures w14:val="standard"/>
          <w14:numSpacing w14:val="proportional"/>
        </w:rPr>
        <w:t xml:space="preserve"> specifi</w:t>
      </w:r>
      <w:r w:rsidR="007A58D3">
        <w:rPr>
          <w:rFonts w:ascii="Times New Roman" w:eastAsia="Times New Roman" w:hAnsi="Times New Roman" w:cs="Times New Roman"/>
          <w:sz w:val="24"/>
          <w:szCs w:val="24"/>
          <w:highlight w:val="yellow"/>
          <w14:ligatures w14:val="standard"/>
          <w14:numSpacing w14:val="proportional"/>
        </w:rPr>
        <w:t xml:space="preserve">ed location. </w:t>
      </w:r>
    </w:p>
    <w:p w14:paraId="1D3BFE7E"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19EF3C1"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Vendor is responsible for the removal from the location any and all waste materials or other debris from the delivery, assembly, and installation of items received and all cost associated with the disposal of the debris.</w:t>
      </w:r>
    </w:p>
    <w:p w14:paraId="69F9EDA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41E345F" w14:textId="092FED88"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All Vendors </w:t>
      </w:r>
      <w:r w:rsidRPr="00F22C33">
        <w:rPr>
          <w:rFonts w:ascii="Times New Roman" w:eastAsia="Times New Roman" w:hAnsi="Times New Roman" w:cs="Times New Roman"/>
          <w:bCs/>
          <w:sz w:val="24"/>
          <w:szCs w:val="24"/>
          <w14:ligatures w14:val="standard"/>
          <w14:numSpacing w14:val="proportional"/>
        </w:rPr>
        <w:t xml:space="preserve">MUST </w:t>
      </w:r>
      <w:r w:rsidRPr="00F22C33">
        <w:rPr>
          <w:rFonts w:ascii="Times New Roman" w:eastAsia="Times New Roman" w:hAnsi="Times New Roman" w:cs="Times New Roman"/>
          <w:sz w:val="24"/>
          <w:szCs w:val="24"/>
          <w14:ligatures w14:val="standard"/>
          <w14:numSpacing w14:val="proportional"/>
        </w:rPr>
        <w:t>meet trucks to receive shipment.  Dalton Public Schools personnel will not meet carrier to receive delivery.</w:t>
      </w:r>
      <w:r w:rsidR="005024FB">
        <w:rPr>
          <w:rFonts w:ascii="Times New Roman" w:eastAsia="Times New Roman" w:hAnsi="Times New Roman" w:cs="Times New Roman"/>
          <w:sz w:val="24"/>
          <w:szCs w:val="24"/>
          <w14:ligatures w14:val="standard"/>
          <w14:numSpacing w14:val="proportional"/>
        </w:rPr>
        <w:t xml:space="preserve"> Delivery arrangements will need to be made in advance of delivery. </w:t>
      </w:r>
    </w:p>
    <w:p w14:paraId="72BB3EED" w14:textId="77777777" w:rsidR="005024FB" w:rsidRPr="005024FB" w:rsidRDefault="005024FB" w:rsidP="005024FB">
      <w:pPr>
        <w:pStyle w:val="ListParagraph"/>
        <w:rPr>
          <w:rFonts w:ascii="Times New Roman" w:eastAsia="Times New Roman" w:hAnsi="Times New Roman" w:cs="Times New Roman"/>
          <w:sz w:val="24"/>
          <w:szCs w:val="24"/>
          <w14:ligatures w14:val="standard"/>
          <w14:numSpacing w14:val="proportional"/>
        </w:rPr>
      </w:pPr>
    </w:p>
    <w:p w14:paraId="0EB8384D" w14:textId="682F4C5F" w:rsidR="005024FB" w:rsidRDefault="005024FB"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Must make delivery appointment. Dalton High School has a dock door for deliveries, Dalton Jr. High and Hammond Creek Middle will require a truck with lift and lift trucks. </w:t>
      </w:r>
    </w:p>
    <w:p w14:paraId="05CBF62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CAF279B"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 submitted must include any and all freight and handling cost. Dalton Public Schools will pay no additional charges.</w:t>
      </w:r>
    </w:p>
    <w:p w14:paraId="668F65A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63BE414"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The bidder’s and manufacturer’s representatives responsibilities to Dalton Public Schools include, but are not limited to, handling any problems with products supplied and any necessary instruction on use and upkeep.</w:t>
      </w:r>
    </w:p>
    <w:p w14:paraId="62A9AB6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209975" w14:textId="6CF95090"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When</w:t>
      </w:r>
      <w:r w:rsidRPr="00F22C33">
        <w:rPr>
          <w:rFonts w:ascii="Times New Roman" w:eastAsia="Times New Roman" w:hAnsi="Times New Roman" w:cs="Times New Roman"/>
          <w:spacing w:val="-1"/>
          <w:sz w:val="24"/>
          <w:szCs w:val="24"/>
          <w14:ligatures w14:val="standard"/>
          <w14:numSpacing w14:val="proportional"/>
        </w:rPr>
        <w:t xml:space="preserv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55"/>
          <w:sz w:val="24"/>
          <w:szCs w:val="24"/>
        </w:rPr>
        <w:t>n</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f </w:t>
      </w:r>
      <w:r w:rsidRPr="00F22C33">
        <w:rPr>
          <w:rFonts w:ascii="Times New Roman" w:eastAsia="Times New Roman" w:hAnsi="Times New Roman" w:cs="Times New Roman"/>
          <w:spacing w:val="-1"/>
          <w:sz w:val="24"/>
          <w:szCs w:val="24"/>
        </w:rPr>
        <w:t>pa</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u</w:t>
      </w:r>
      <w:r w:rsidRPr="00F22C33">
        <w:rPr>
          <w:rFonts w:ascii="Times New Roman" w:eastAsia="Times New Roman" w:hAnsi="Times New Roman" w:cs="Times New Roman"/>
          <w:spacing w:val="-1"/>
          <w:sz w:val="24"/>
          <w:szCs w:val="24"/>
        </w:rPr>
        <w:t>la</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k</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tr</w:t>
      </w:r>
      <w:r w:rsidRPr="00F22C33">
        <w:rPr>
          <w:rFonts w:ascii="Times New Roman" w:eastAsia="Times New Roman" w:hAnsi="Times New Roman" w:cs="Times New Roman"/>
          <w:spacing w:val="2"/>
          <w:sz w:val="24"/>
          <w:szCs w:val="24"/>
        </w:rPr>
        <w:t>ad</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m</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pecifie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55"/>
          <w:sz w:val="24"/>
          <w:szCs w:val="24"/>
        </w:rPr>
        <w:t xml:space="preserv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pacing w:val="-1"/>
          <w:sz w:val="24"/>
          <w:szCs w:val="24"/>
        </w:rPr>
        <w:t>mea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blis</w:t>
      </w:r>
      <w:r w:rsidRPr="00F22C33">
        <w:rPr>
          <w:rFonts w:ascii="Times New Roman" w:eastAsia="Times New Roman" w:hAnsi="Times New Roman" w:cs="Times New Roman"/>
          <w:spacing w:val="2"/>
          <w:sz w:val="24"/>
          <w:szCs w:val="24"/>
        </w:rPr>
        <w:t xml:space="preserve">h </w:t>
      </w:r>
      <w:r w:rsidRPr="00F22C33">
        <w:rPr>
          <w:rFonts w:ascii="Times New Roman" w:eastAsia="Times New Roman" w:hAnsi="Times New Roman" w:cs="Times New Roman"/>
          <w:spacing w:val="1"/>
          <w:sz w:val="24"/>
          <w:szCs w:val="24"/>
        </w:rPr>
        <w:t xml:space="preserve">a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3"/>
          <w:sz w:val="24"/>
          <w:szCs w:val="24"/>
        </w:rPr>
        <w:t>it</w:t>
      </w:r>
      <w:r w:rsidRPr="00F22C33">
        <w:rPr>
          <w:rFonts w:ascii="Times New Roman" w:eastAsia="Times New Roman" w:hAnsi="Times New Roman" w:cs="Times New Roman"/>
          <w:sz w:val="24"/>
          <w:szCs w:val="24"/>
        </w:rPr>
        <w:t>y 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dar</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 xml:space="preserve">d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no</w:t>
      </w:r>
      <w:r w:rsidRPr="00F22C33">
        <w:rPr>
          <w:rFonts w:ascii="Times New Roman" w:eastAsia="Times New Roman" w:hAnsi="Times New Roman" w:cs="Times New Roman"/>
          <w:spacing w:val="3"/>
          <w:sz w:val="24"/>
          <w:szCs w:val="24"/>
        </w:rPr>
        <w:t xml:space="preserve">t </w:t>
      </w:r>
      <w:r w:rsidRPr="00F22C33">
        <w:rPr>
          <w:rFonts w:ascii="Times New Roman" w:eastAsia="Times New Roman" w:hAnsi="Times New Roman" w:cs="Times New Roman"/>
          <w:sz w:val="24"/>
          <w:szCs w:val="24"/>
        </w:rPr>
        <w:t>in</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3"/>
          <w:sz w:val="24"/>
          <w:szCs w:val="24"/>
        </w:rPr>
        <w:t xml:space="preserve"> t</w:t>
      </w:r>
      <w:r w:rsidRPr="00F22C33">
        <w:rPr>
          <w:rFonts w:ascii="Times New Roman" w:eastAsia="Times New Roman" w:hAnsi="Times New Roman" w:cs="Times New Roman"/>
          <w:spacing w:val="2"/>
          <w:sz w:val="24"/>
          <w:szCs w:val="24"/>
        </w:rPr>
        <w: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limi</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w:t>
      </w:r>
      <w:r w:rsidRPr="00F22C33">
        <w:rPr>
          <w:rFonts w:ascii="Times New Roman" w:eastAsia="Times New Roman" w:hAnsi="Times New Roman" w:cs="Times New Roman"/>
          <w:spacing w:val="-1"/>
          <w:sz w:val="24"/>
          <w:szCs w:val="24"/>
        </w:rPr>
        <w:t>pe</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in</w:t>
      </w:r>
      <w:r w:rsidRPr="00F22C33">
        <w:rPr>
          <w:rFonts w:ascii="Times New Roman" w:eastAsia="Times New Roman" w:hAnsi="Times New Roman" w:cs="Times New Roman"/>
          <w:sz w:val="24"/>
          <w:szCs w:val="24"/>
        </w:rPr>
        <w:t>g</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icle</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of</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pacing w:val="24"/>
          <w:sz w:val="24"/>
          <w:szCs w:val="24"/>
        </w:rPr>
        <w:t xml:space="preserve">l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
          <w:sz w:val="24"/>
          <w:szCs w:val="24"/>
        </w:rPr>
        <w:t>i</w:t>
      </w:r>
      <w:r w:rsidRPr="00F22C33">
        <w:rPr>
          <w:rFonts w:ascii="Times New Roman" w:eastAsia="Times New Roman" w:hAnsi="Times New Roman" w:cs="Times New Roman"/>
          <w:spacing w:val="-5"/>
          <w:sz w:val="24"/>
          <w:szCs w:val="24"/>
        </w:rPr>
        <w:t>ty</w:t>
      </w:r>
      <w:r w:rsidRPr="00F22C33">
        <w:rPr>
          <w:rFonts w:ascii="Times New Roman" w:eastAsia="Times New Roman" w:hAnsi="Times New Roman" w:cs="Times New Roman"/>
          <w:sz w:val="24"/>
          <w:szCs w:val="24"/>
        </w:rPr>
        <w:t>.</w:t>
      </w:r>
      <w:r w:rsidRPr="00F22C33">
        <w:rPr>
          <w:rFonts w:ascii="Times New Roman" w:eastAsia="Times New Roman" w:hAnsi="Times New Roman" w:cs="Times New Roman"/>
          <w:spacing w:val="50"/>
          <w:sz w:val="24"/>
          <w:szCs w:val="24"/>
        </w:rPr>
        <w:t xml:space="preserve"> </w:t>
      </w:r>
      <w:r w:rsidRPr="00F22C33">
        <w:rPr>
          <w:rFonts w:ascii="Times New Roman" w:eastAsia="Times New Roman" w:hAnsi="Times New Roman" w:cs="Times New Roman"/>
          <w:spacing w:val="-2"/>
          <w:sz w:val="24"/>
          <w:szCs w:val="24"/>
        </w:rPr>
        <w:t xml:space="preserve"> B</w:t>
      </w:r>
      <w:r w:rsidRPr="00F22C33">
        <w:rPr>
          <w:rFonts w:ascii="Times New Roman" w:eastAsia="Times New Roman" w:hAnsi="Times New Roman" w:cs="Times New Roman"/>
          <w:sz w:val="24"/>
          <w:szCs w:val="24"/>
        </w:rPr>
        <w:t>id</w:t>
      </w:r>
      <w:r w:rsidRPr="00F22C33">
        <w:rPr>
          <w:rFonts w:ascii="Times New Roman" w:eastAsia="Times New Roman" w:hAnsi="Times New Roman" w:cs="Times New Roman"/>
          <w:spacing w:val="-1"/>
          <w:sz w:val="24"/>
          <w:szCs w:val="24"/>
        </w:rPr>
        <w:t>der</w:t>
      </w:r>
      <w:r w:rsidRPr="00F22C33">
        <w:rPr>
          <w:rFonts w:ascii="Times New Roman" w:eastAsia="Times New Roman" w:hAnsi="Times New Roman" w:cs="Times New Roman"/>
          <w:spacing w:val="27"/>
          <w:sz w:val="24"/>
          <w:szCs w:val="24"/>
        </w:rPr>
        <w:t>s</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pacing w:val="23"/>
          <w:sz w:val="24"/>
          <w:szCs w:val="24"/>
        </w:rPr>
        <w:t>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pacing w:val="24"/>
          <w:sz w:val="24"/>
          <w:szCs w:val="24"/>
        </w:rPr>
        <w:t xml:space="preserve">t </w:t>
      </w:r>
      <w:r w:rsidRPr="00F22C33">
        <w:rPr>
          <w:rFonts w:ascii="Times New Roman" w:eastAsia="Times New Roman" w:hAnsi="Times New Roman" w:cs="Times New Roman"/>
          <w:sz w:val="24"/>
          <w:szCs w:val="24"/>
        </w:rPr>
        <w:t>li</w:t>
      </w:r>
      <w:r w:rsidRPr="00F22C33">
        <w:rPr>
          <w:rFonts w:ascii="Times New Roman" w:eastAsia="Times New Roman" w:hAnsi="Times New Roman" w:cs="Times New Roman"/>
          <w:spacing w:val="1"/>
          <w:sz w:val="24"/>
          <w:szCs w:val="24"/>
        </w:rPr>
        <w:t>b</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9"/>
          <w:sz w:val="24"/>
          <w:szCs w:val="24"/>
        </w:rPr>
        <w:t xml:space="preserve">y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6"/>
          <w:sz w:val="24"/>
          <w:szCs w:val="24"/>
        </w:rPr>
        <w:t xml:space="preserve">o </w:t>
      </w:r>
      <w:r w:rsidRPr="00F22C33">
        <w:rPr>
          <w:rFonts w:ascii="Times New Roman" w:eastAsia="Times New Roman" w:hAnsi="Times New Roman" w:cs="Times New Roman"/>
          <w:sz w:val="24"/>
          <w:szCs w:val="24"/>
        </w:rPr>
        <w:t>quot</w:t>
      </w:r>
      <w:r w:rsidRPr="00F22C33">
        <w:rPr>
          <w:rFonts w:ascii="Times New Roman" w:eastAsia="Times New Roman" w:hAnsi="Times New Roman" w:cs="Times New Roman"/>
          <w:spacing w:val="23"/>
          <w:sz w:val="24"/>
          <w:szCs w:val="24"/>
        </w:rPr>
        <w:t xml:space="preserve">e </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6"/>
          <w:sz w:val="24"/>
          <w:szCs w:val="24"/>
        </w:rPr>
        <w:t xml:space="preserve">n </w:t>
      </w:r>
      <w:r w:rsidRPr="00F22C33">
        <w:rPr>
          <w:rFonts w:ascii="Times New Roman" w:eastAsia="Times New Roman" w:hAnsi="Times New Roman" w:cs="Times New Roman"/>
          <w:sz w:val="24"/>
          <w:szCs w:val="24"/>
        </w:rPr>
        <w:t>substitution</w:t>
      </w:r>
      <w:r w:rsidRPr="00F22C33">
        <w:rPr>
          <w:rFonts w:ascii="Times New Roman" w:eastAsia="Times New Roman" w:hAnsi="Times New Roman" w:cs="Times New Roman"/>
          <w:spacing w:val="24"/>
          <w:sz w:val="24"/>
          <w:szCs w:val="24"/>
        </w:rPr>
        <w:t xml:space="preserve">s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ovi</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4"/>
          <w:sz w:val="24"/>
          <w:szCs w:val="24"/>
        </w:rPr>
        <w:t>d</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omp</w:t>
      </w:r>
      <w:r w:rsidRPr="00F22C33">
        <w:rPr>
          <w:rFonts w:ascii="Times New Roman" w:eastAsia="Times New Roman" w:hAnsi="Times New Roman" w:cs="Times New Roman"/>
          <w:spacing w:val="-1"/>
          <w:sz w:val="24"/>
          <w:szCs w:val="24"/>
        </w:rPr>
        <w:t>le</w:t>
      </w:r>
      <w:r w:rsidRPr="00F22C33">
        <w:rPr>
          <w:rFonts w:ascii="Times New Roman" w:eastAsia="Times New Roman" w:hAnsi="Times New Roman" w:cs="Times New Roman"/>
          <w:sz w:val="24"/>
          <w:szCs w:val="24"/>
        </w:rPr>
        <w:t>te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1"/>
          <w:sz w:val="24"/>
          <w:szCs w:val="24"/>
        </w:rPr>
        <w:t xml:space="preserve">s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z w:val="24"/>
          <w:szCs w:val="24"/>
        </w:rPr>
        <w:t>e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wit</w:t>
      </w:r>
      <w:r w:rsidRPr="00F22C33">
        <w:rPr>
          <w:rFonts w:ascii="Times New Roman" w:eastAsia="Times New Roman" w:hAnsi="Times New Roman" w:cs="Times New Roman"/>
          <w:spacing w:val="1"/>
          <w:sz w:val="24"/>
          <w:szCs w:val="24"/>
        </w:rPr>
        <w:t xml:space="preserve">h </w:t>
      </w:r>
      <w:r w:rsidRPr="00F22C33">
        <w:rPr>
          <w:rFonts w:ascii="Times New Roman" w:eastAsia="Times New Roman" w:hAnsi="Times New Roman" w:cs="Times New Roman"/>
          <w:sz w:val="24"/>
          <w:szCs w:val="24"/>
        </w:rPr>
        <w:t>the bid.</w:t>
      </w:r>
      <w:r w:rsidRPr="00F22C33">
        <w:rPr>
          <w:rFonts w:ascii="Times New Roman" w:eastAsia="Times New Roman" w:hAnsi="Times New Roman" w:cs="Times New Roman"/>
          <w:spacing w:val="32"/>
          <w:sz w:val="24"/>
          <w:szCs w:val="24"/>
        </w:rPr>
        <w:t xml:space="preserve">  </w:t>
      </w:r>
      <w:r w:rsidRPr="00F22C33">
        <w:rPr>
          <w:rFonts w:ascii="Times New Roman" w:eastAsia="Times New Roman" w:hAnsi="Times New Roman" w:cs="Times New Roman"/>
          <w:spacing w:val="-1"/>
          <w:sz w:val="24"/>
          <w:szCs w:val="24"/>
        </w:rPr>
        <w:t>Ve</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do</w:t>
      </w:r>
      <w:r w:rsidRPr="00F22C33">
        <w:rPr>
          <w:rFonts w:ascii="Times New Roman" w:eastAsia="Times New Roman" w:hAnsi="Times New Roman" w:cs="Times New Roman"/>
          <w:sz w:val="24"/>
          <w:szCs w:val="24"/>
        </w:rPr>
        <w:t>r i</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ls</w:t>
      </w:r>
      <w:r w:rsidRPr="00F22C33">
        <w:rPr>
          <w:rFonts w:ascii="Times New Roman" w:eastAsia="Times New Roman" w:hAnsi="Times New Roman" w:cs="Times New Roman"/>
          <w:spacing w:val="1"/>
          <w:sz w:val="24"/>
          <w:szCs w:val="24"/>
        </w:rPr>
        <w:t>o</w:t>
      </w:r>
      <w:r w:rsidRPr="00F22C33">
        <w:rPr>
          <w:rFonts w:ascii="Times New Roman" w:eastAsia="Times New Roman" w:hAnsi="Times New Roman" w:cs="Times New Roman"/>
          <w:spacing w:val="-1"/>
          <w:sz w:val="24"/>
          <w:szCs w:val="24"/>
        </w:rPr>
        <w:t xml:space="preserve"> re</w:t>
      </w:r>
      <w:r w:rsidRPr="00F22C33">
        <w:rPr>
          <w:rFonts w:ascii="Times New Roman" w:eastAsia="Times New Roman" w:hAnsi="Times New Roman" w:cs="Times New Roman"/>
          <w:sz w:val="24"/>
          <w:szCs w:val="24"/>
        </w:rPr>
        <w:t>qu</w:t>
      </w:r>
      <w:r w:rsidRPr="00F22C33">
        <w:rPr>
          <w:rFonts w:ascii="Times New Roman" w:eastAsia="Times New Roman" w:hAnsi="Times New Roman" w:cs="Times New Roman"/>
          <w:spacing w:val="2"/>
          <w:sz w:val="24"/>
          <w:szCs w:val="24"/>
        </w:rPr>
        <w:t>i</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pacing w:val="-1"/>
          <w:sz w:val="24"/>
          <w:szCs w:val="24"/>
        </w:rPr>
        <w:t>d</w:t>
      </w:r>
      <w:r w:rsidRPr="00F22C33">
        <w:rPr>
          <w:rFonts w:ascii="Times New Roman" w:eastAsia="Times New Roman" w:hAnsi="Times New Roman" w:cs="Times New Roman"/>
          <w:spacing w:val="3"/>
          <w:sz w:val="24"/>
          <w:szCs w:val="24"/>
        </w:rPr>
        <w:t>e</w:t>
      </w:r>
      <w:r w:rsidRPr="00F22C33">
        <w:rPr>
          <w:rFonts w:ascii="Times New Roman" w:eastAsia="Times New Roman" w:hAnsi="Times New Roman" w:cs="Times New Roman"/>
          <w:spacing w:val="-1"/>
          <w:sz w:val="24"/>
          <w:szCs w:val="24"/>
        </w:rPr>
        <w:t>scr</w:t>
      </w:r>
      <w:r w:rsidRPr="00F22C33">
        <w:rPr>
          <w:rFonts w:ascii="Times New Roman" w:eastAsia="Times New Roman" w:hAnsi="Times New Roman" w:cs="Times New Roman"/>
          <w:sz w:val="24"/>
          <w:szCs w:val="24"/>
        </w:rPr>
        <w:t>ibe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ll</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xce</w:t>
      </w:r>
      <w:r w:rsidRPr="00F22C33">
        <w:rPr>
          <w:rFonts w:ascii="Times New Roman" w:eastAsia="Times New Roman" w:hAnsi="Times New Roman" w:cs="Times New Roman"/>
          <w:sz w:val="24"/>
          <w:szCs w:val="24"/>
        </w:rPr>
        <w:t>ption</w:t>
      </w:r>
      <w:r w:rsidRPr="00F22C33">
        <w:rPr>
          <w:rFonts w:ascii="Times New Roman" w:eastAsia="Times New Roman" w:hAnsi="Times New Roman" w:cs="Times New Roman"/>
          <w:spacing w:val="3"/>
          <w:sz w:val="24"/>
          <w:szCs w:val="24"/>
        </w:rPr>
        <w:t xml:space="preserve">s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 xml:space="preserve">o </w:t>
      </w:r>
      <w:r w:rsidRPr="00F22C33">
        <w:rPr>
          <w:rFonts w:ascii="Times New Roman" w:eastAsia="Times New Roman" w:hAnsi="Times New Roman" w:cs="Times New Roman"/>
          <w:sz w:val="24"/>
          <w:szCs w:val="24"/>
        </w:rPr>
        <w:t>ou</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w:t>
      </w:r>
      <w:r w:rsidRPr="00F22C33">
        <w:rPr>
          <w:rFonts w:ascii="Times New Roman" w:eastAsia="Times New Roman" w:hAnsi="Times New Roman" w:cs="Times New Roman"/>
          <w:spacing w:val="-1"/>
          <w:sz w:val="24"/>
          <w:szCs w:val="24"/>
        </w:rPr>
        <w:t>eci</w:t>
      </w:r>
      <w:r w:rsidRPr="00F22C33">
        <w:rPr>
          <w:rFonts w:ascii="Times New Roman" w:eastAsia="Times New Roman" w:hAnsi="Times New Roman" w:cs="Times New Roman"/>
          <w:spacing w:val="3"/>
          <w:sz w:val="24"/>
          <w:szCs w:val="24"/>
        </w:rPr>
        <w:t>f</w:t>
      </w:r>
      <w:r w:rsidRPr="00F22C33">
        <w:rPr>
          <w:rFonts w:ascii="Times New Roman" w:eastAsia="Times New Roman" w:hAnsi="Times New Roman" w:cs="Times New Roman"/>
          <w:spacing w:val="-1"/>
          <w:sz w:val="24"/>
          <w:szCs w:val="24"/>
        </w:rPr>
        <w:t>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3"/>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lud</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pacing w:val="3"/>
          <w:sz w:val="24"/>
          <w:szCs w:val="24"/>
        </w:rPr>
        <w:t>ol</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photo.</w:t>
      </w:r>
      <w:r w:rsidRPr="00F22C33">
        <w:rPr>
          <w:rFonts w:ascii="Times New Roman" w:eastAsia="Times New Roman" w:hAnsi="Times New Roman" w:cs="Times New Roman"/>
          <w:spacing w:val="17"/>
          <w:sz w:val="24"/>
          <w:szCs w:val="24"/>
        </w:rPr>
        <w:t xml:space="preserve"> </w:t>
      </w:r>
      <w:r w:rsidRPr="00F22C33">
        <w:rPr>
          <w:rFonts w:ascii="Times New Roman" w:eastAsia="Times New Roman" w:hAnsi="Times New Roman" w:cs="Times New Roman"/>
          <w:spacing w:val="1"/>
          <w:sz w:val="24"/>
          <w:szCs w:val="24"/>
        </w:rPr>
        <w:t xml:space="preserve"> </w:t>
      </w:r>
      <w:r w:rsidR="00591585">
        <w:rPr>
          <w:rFonts w:ascii="Times New Roman" w:eastAsia="Times New Roman" w:hAnsi="Times New Roman" w:cs="Times New Roman"/>
          <w:spacing w:val="1"/>
          <w:sz w:val="24"/>
          <w:szCs w:val="24"/>
        </w:rPr>
        <w:t xml:space="preserve">Submit </w:t>
      </w:r>
      <w:r w:rsidRPr="00F22C33">
        <w:rPr>
          <w:rFonts w:ascii="Times New Roman" w:eastAsia="Times New Roman" w:hAnsi="Times New Roman" w:cs="Times New Roman"/>
          <w:sz w:val="24"/>
          <w:szCs w:val="24"/>
        </w:rPr>
        <w:t>th</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3"/>
          <w:sz w:val="24"/>
          <w:szCs w:val="24"/>
        </w:rPr>
        <w:t>UR</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ufac</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z w:val="24"/>
          <w:szCs w:val="24"/>
        </w:rPr>
        <w:t xml:space="preserve">r </w:t>
      </w:r>
      <w:r w:rsidRPr="00F22C33">
        <w:rPr>
          <w:rFonts w:ascii="Times New Roman" w:eastAsia="Times New Roman" w:hAnsi="Times New Roman" w:cs="Times New Roman"/>
          <w:spacing w:val="-1"/>
          <w:sz w:val="24"/>
          <w:szCs w:val="24"/>
        </w:rPr>
        <w:t>we</w:t>
      </w:r>
      <w:r w:rsidRPr="00F22C33">
        <w:rPr>
          <w:rFonts w:ascii="Times New Roman" w:eastAsia="Times New Roman" w:hAnsi="Times New Roman" w:cs="Times New Roman"/>
          <w:sz w:val="24"/>
          <w:szCs w:val="24"/>
        </w:rPr>
        <w:t>bsit</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w:t>
      </w:r>
      <w:r w:rsidRPr="00F22C33">
        <w:rPr>
          <w:rFonts w:ascii="Times New Roman" w:eastAsia="Times New Roman" w:hAnsi="Times New Roman" w:cs="Times New Roman"/>
          <w:sz w:val="24"/>
          <w:szCs w:val="24"/>
        </w:rPr>
        <w:lastRenderedPageBreak/>
        <w:t xml:space="preserve">the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od</w:t>
      </w:r>
      <w:r w:rsidRPr="00F22C33">
        <w:rPr>
          <w:rFonts w:ascii="Times New Roman" w:eastAsia="Times New Roman" w:hAnsi="Times New Roman" w:cs="Times New Roman"/>
          <w:spacing w:val="-1"/>
          <w:sz w:val="24"/>
          <w:szCs w:val="24"/>
        </w:rPr>
        <w:t>uc</w:t>
      </w:r>
      <w:r w:rsidRPr="00F22C33">
        <w:rPr>
          <w:rFonts w:ascii="Times New Roman" w:eastAsia="Times New Roman" w:hAnsi="Times New Roman" w:cs="Times New Roman"/>
          <w:spacing w:val="1"/>
          <w:sz w:val="24"/>
          <w:szCs w:val="24"/>
        </w:rPr>
        <w:t xml:space="preserve">t </w:t>
      </w:r>
      <w:r w:rsidRPr="00F22C33">
        <w:rPr>
          <w:rFonts w:ascii="Times New Roman" w:eastAsia="Times New Roman" w:hAnsi="Times New Roman" w:cs="Times New Roman"/>
          <w:sz w:val="24"/>
          <w:szCs w:val="24"/>
        </w:rPr>
        <w:t>lis</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8"/>
          <w:sz w:val="24"/>
          <w:szCs w:val="24"/>
        </w:rPr>
        <w:t xml:space="preserve"> </w:t>
      </w:r>
      <w:r w:rsidRPr="00F22C33">
        <w:rPr>
          <w:rFonts w:ascii="Times New Roman" w:eastAsia="Times New Roman" w:hAnsi="Times New Roman" w:cs="Times New Roman"/>
          <w:spacing w:val="-6"/>
          <w:sz w:val="24"/>
          <w:szCs w:val="24"/>
        </w:rPr>
        <w:t xml:space="preserve"> I</w:t>
      </w:r>
      <w:r w:rsidRPr="00F22C33">
        <w:rPr>
          <w:rFonts w:ascii="Times New Roman" w:eastAsia="Times New Roman" w:hAnsi="Times New Roman" w:cs="Times New Roman"/>
          <w:spacing w:val="2"/>
          <w:sz w:val="24"/>
          <w:szCs w:val="24"/>
        </w:rPr>
        <w:t xml:space="preserve">f </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z w:val="24"/>
          <w:szCs w:val="24"/>
        </w:rPr>
        <w:t>substit</w:t>
      </w:r>
      <w:r w:rsidRPr="00F22C33">
        <w:rPr>
          <w:rFonts w:ascii="Times New Roman" w:eastAsia="Times New Roman" w:hAnsi="Times New Roman" w:cs="Times New Roman"/>
          <w:spacing w:val="-2"/>
          <w:sz w:val="24"/>
          <w:szCs w:val="24"/>
        </w:rPr>
        <w:t>ut</w:t>
      </w:r>
      <w:r w:rsidRPr="00F22C33">
        <w:rPr>
          <w:rFonts w:ascii="Times New Roman" w:eastAsia="Times New Roman" w:hAnsi="Times New Roman" w:cs="Times New Roman"/>
          <w:sz w:val="24"/>
          <w:szCs w:val="24"/>
        </w:rPr>
        <w:t>ion</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e in</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icate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z w:val="24"/>
          <w:szCs w:val="24"/>
        </w:rPr>
        <w:t>it will b</w:t>
      </w:r>
      <w:r w:rsidRPr="00F22C33">
        <w:rPr>
          <w:rFonts w:ascii="Times New Roman" w:eastAsia="Times New Roman" w:hAnsi="Times New Roman" w:cs="Times New Roman"/>
          <w:spacing w:val="-1"/>
          <w:sz w:val="24"/>
          <w:szCs w:val="24"/>
        </w:rPr>
        <w:t>e a</w:t>
      </w:r>
      <w:r w:rsidRPr="00F22C33">
        <w:rPr>
          <w:rFonts w:ascii="Times New Roman" w:eastAsia="Times New Roman" w:hAnsi="Times New Roman" w:cs="Times New Roman"/>
          <w:sz w:val="24"/>
          <w:szCs w:val="24"/>
        </w:rPr>
        <w:t>ssu</w:t>
      </w:r>
      <w:r w:rsidRPr="00F22C33">
        <w:rPr>
          <w:rFonts w:ascii="Times New Roman" w:eastAsia="Times New Roman" w:hAnsi="Times New Roman" w:cs="Times New Roman"/>
          <w:spacing w:val="-1"/>
          <w:sz w:val="24"/>
          <w:szCs w:val="24"/>
        </w:rPr>
        <w:t>me</w:t>
      </w:r>
      <w:r w:rsidRPr="00F22C33">
        <w:rPr>
          <w:rFonts w:ascii="Times New Roman" w:eastAsia="Times New Roman" w:hAnsi="Times New Roman" w:cs="Times New Roman"/>
          <w:sz w:val="24"/>
          <w:szCs w:val="24"/>
        </w:rPr>
        <w:t>d th</w:t>
      </w:r>
      <w:r w:rsidRPr="00F22C33">
        <w:rPr>
          <w:rFonts w:ascii="Times New Roman" w:eastAsia="Times New Roman" w:hAnsi="Times New Roman" w:cs="Times New Roman"/>
          <w:spacing w:val="-1"/>
          <w:sz w:val="24"/>
          <w:szCs w:val="24"/>
        </w:rPr>
        <w:t xml:space="preserve">e </w:t>
      </w:r>
      <w:r w:rsidRPr="00F22C33">
        <w:rPr>
          <w:rFonts w:ascii="Times New Roman" w:eastAsia="Times New Roman" w:hAnsi="Times New Roman" w:cs="Times New Roman"/>
          <w:sz w:val="24"/>
          <w:szCs w:val="24"/>
        </w:rPr>
        <w:t>quo</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tions</w:t>
      </w:r>
      <w:r w:rsidRPr="00F22C33">
        <w:rPr>
          <w:rFonts w:ascii="Times New Roman" w:eastAsia="Times New Roman" w:hAnsi="Times New Roman" w:cs="Times New Roman"/>
          <w:spacing w:val="-1"/>
          <w:sz w:val="24"/>
          <w:szCs w:val="24"/>
        </w:rPr>
        <w:t xml:space="preserve"> are b</w:t>
      </w:r>
      <w:r w:rsidRPr="00F22C33">
        <w:rPr>
          <w:rFonts w:ascii="Times New Roman" w:eastAsia="Times New Roman" w:hAnsi="Times New Roman" w:cs="Times New Roman"/>
          <w:spacing w:val="3"/>
          <w:sz w:val="24"/>
          <w:szCs w:val="24"/>
        </w:rPr>
        <w:t>a</w:t>
      </w:r>
      <w:r w:rsidRPr="00F22C33">
        <w:rPr>
          <w:rFonts w:ascii="Times New Roman" w:eastAsia="Times New Roman" w:hAnsi="Times New Roman" w:cs="Times New Roman"/>
          <w:spacing w:val="-1"/>
          <w:sz w:val="24"/>
          <w:szCs w:val="24"/>
        </w:rPr>
        <w:t>se</w:t>
      </w:r>
      <w:r w:rsidRPr="00F22C33">
        <w:rPr>
          <w:rFonts w:ascii="Times New Roman" w:eastAsia="Times New Roman" w:hAnsi="Times New Roman" w:cs="Times New Roman"/>
          <w:sz w:val="24"/>
          <w:szCs w:val="24"/>
        </w:rPr>
        <w:t>d on ou</w:t>
      </w:r>
      <w:r w:rsidRPr="00F22C33">
        <w:rPr>
          <w:rFonts w:ascii="Times New Roman" w:eastAsia="Times New Roman" w:hAnsi="Times New Roman" w:cs="Times New Roman"/>
          <w:spacing w:val="-1"/>
          <w:sz w:val="24"/>
          <w:szCs w:val="24"/>
        </w:rPr>
        <w:t>r</w:t>
      </w:r>
      <w:r w:rsidRPr="00F22C33">
        <w:rPr>
          <w:rFonts w:ascii="Times New Roman" w:eastAsia="Times New Roman" w:hAnsi="Times New Roman" w:cs="Times New Roman"/>
          <w:spacing w:val="3"/>
          <w:sz w:val="24"/>
          <w:szCs w:val="24"/>
        </w:rPr>
        <w:t xml:space="preserv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 xml:space="preserve">tions. </w:t>
      </w:r>
      <w:r w:rsidRPr="00F22C33">
        <w:rPr>
          <w:rFonts w:ascii="Times New Roman" w:eastAsia="Times New Roman" w:hAnsi="Times New Roman" w:cs="Times New Roman"/>
          <w:sz w:val="24"/>
          <w:szCs w:val="24"/>
          <w:highlight w:val="yellow"/>
        </w:rPr>
        <w:t xml:space="preserve"> DPS reserves the right to accept a higher bid on items where the need to “match existing items previously purchased” exists and the lower bidder does not </w:t>
      </w:r>
      <w:r>
        <w:rPr>
          <w:rFonts w:ascii="Times New Roman" w:eastAsia="Times New Roman" w:hAnsi="Times New Roman" w:cs="Times New Roman"/>
          <w:sz w:val="24"/>
          <w:szCs w:val="24"/>
          <w:highlight w:val="yellow"/>
        </w:rPr>
        <w:t xml:space="preserve">meet bid </w:t>
      </w:r>
      <w:r w:rsidRPr="00F22C33">
        <w:rPr>
          <w:rFonts w:ascii="Times New Roman" w:eastAsia="Times New Roman" w:hAnsi="Times New Roman" w:cs="Times New Roman"/>
          <w:sz w:val="24"/>
          <w:szCs w:val="24"/>
          <w:highlight w:val="yellow"/>
        </w:rPr>
        <w:t>specifi</w:t>
      </w:r>
      <w:r>
        <w:rPr>
          <w:rFonts w:ascii="Times New Roman" w:eastAsia="Times New Roman" w:hAnsi="Times New Roman" w:cs="Times New Roman"/>
          <w:sz w:val="24"/>
          <w:szCs w:val="24"/>
          <w:highlight w:val="yellow"/>
        </w:rPr>
        <w:t>cations.</w:t>
      </w:r>
    </w:p>
    <w:p w14:paraId="57ABE296"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8208076" w14:textId="0271A81E"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Samples may be requested for comparison purposes. Samples, when required, must be furnished free of expense to Dalton Public Schools, and must be tagged with the bidder’s name and bid item number.   If samples are not used or destroyed in testing, the bidder must claim them within thirty (30) days from date of bid or they will become the property of the school system. If there is a sample of the item within 30 miles that c</w:t>
      </w:r>
      <w:r>
        <w:rPr>
          <w:rFonts w:ascii="Times New Roman" w:eastAsia="Times New Roman" w:hAnsi="Times New Roman" w:cs="Times New Roman"/>
          <w:sz w:val="24"/>
          <w:szCs w:val="24"/>
          <w14:ligatures w14:val="standard"/>
          <w14:numSpacing w14:val="proportional"/>
        </w:rPr>
        <w:t>an be viewed</w:t>
      </w:r>
      <w:r w:rsidR="00591585">
        <w:rPr>
          <w:rFonts w:ascii="Times New Roman" w:eastAsia="Times New Roman" w:hAnsi="Times New Roman" w:cs="Times New Roman"/>
          <w:sz w:val="24"/>
          <w:szCs w:val="24"/>
          <w14:ligatures w14:val="standard"/>
          <w14:numSpacing w14:val="proportional"/>
        </w:rPr>
        <w:t>,</w:t>
      </w:r>
      <w:r>
        <w:rPr>
          <w:rFonts w:ascii="Times New Roman" w:eastAsia="Times New Roman" w:hAnsi="Times New Roman" w:cs="Times New Roman"/>
          <w:sz w:val="24"/>
          <w:szCs w:val="24"/>
          <w14:ligatures w14:val="standard"/>
          <w14:numSpacing w14:val="proportional"/>
        </w:rPr>
        <w:t xml:space="preserve"> please </w:t>
      </w:r>
      <w:r w:rsidR="00591585">
        <w:rPr>
          <w:rFonts w:ascii="Times New Roman" w:eastAsia="Times New Roman" w:hAnsi="Times New Roman" w:cs="Times New Roman"/>
          <w:sz w:val="24"/>
          <w:szCs w:val="24"/>
          <w14:ligatures w14:val="standard"/>
          <w14:numSpacing w14:val="proportional"/>
        </w:rPr>
        <w:t>include in response to this bid</w:t>
      </w:r>
      <w:r>
        <w:rPr>
          <w:rFonts w:ascii="Times New Roman" w:eastAsia="Times New Roman" w:hAnsi="Times New Roman" w:cs="Times New Roman"/>
          <w:sz w:val="24"/>
          <w:szCs w:val="24"/>
          <w14:ligatures w14:val="standard"/>
          <w14:numSpacing w14:val="proportional"/>
        </w:rPr>
        <w:t>.</w:t>
      </w:r>
    </w:p>
    <w:p w14:paraId="11ED2542"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51BB0827" w14:textId="6D1611B4"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Time of delivery is a part of this consideration and must be stated in definite terms and must be adhered to completely. Delivery must be complete on or before the specified date</w:t>
      </w:r>
      <w:r w:rsidR="007A58D3">
        <w:rPr>
          <w:rFonts w:ascii="Times New Roman" w:eastAsia="Times New Roman" w:hAnsi="Times New Roman" w:cs="Times New Roman"/>
          <w:sz w:val="24"/>
          <w:szCs w:val="24"/>
          <w:highlight w:val="yellow"/>
          <w14:ligatures w14:val="standard"/>
          <w14:numSpacing w14:val="proportional"/>
        </w:rPr>
        <w:t>. Items will need to be delivered</w:t>
      </w:r>
      <w:r w:rsidRPr="00903D46">
        <w:rPr>
          <w:rFonts w:ascii="Times New Roman" w:eastAsia="Times New Roman" w:hAnsi="Times New Roman" w:cs="Times New Roman"/>
          <w:sz w:val="24"/>
          <w:szCs w:val="24"/>
          <w:highlight w:val="yellow"/>
          <w14:ligatures w14:val="standard"/>
          <w14:numSpacing w14:val="proportional"/>
        </w:rPr>
        <w:t xml:space="preserve"> on site</w:t>
      </w:r>
      <w:r w:rsidR="00CB7EB3">
        <w:rPr>
          <w:rFonts w:ascii="Times New Roman" w:eastAsia="Times New Roman" w:hAnsi="Times New Roman" w:cs="Times New Roman"/>
          <w:sz w:val="24"/>
          <w:szCs w:val="24"/>
          <w:highlight w:val="yellow"/>
          <w14:ligatures w14:val="standard"/>
          <w14:numSpacing w14:val="proportional"/>
        </w:rPr>
        <w:t xml:space="preserve"> and assembled</w:t>
      </w:r>
      <w:r w:rsidRPr="00903D46">
        <w:rPr>
          <w:rFonts w:ascii="Times New Roman" w:eastAsia="Times New Roman" w:hAnsi="Times New Roman" w:cs="Times New Roman"/>
          <w:sz w:val="24"/>
          <w:szCs w:val="24"/>
          <w:highlight w:val="yellow"/>
          <w14:ligatures w14:val="standard"/>
          <w14:numSpacing w14:val="proportional"/>
        </w:rPr>
        <w:t xml:space="preserve"> </w:t>
      </w:r>
      <w:r w:rsidR="00591585">
        <w:rPr>
          <w:rFonts w:ascii="Times New Roman" w:eastAsia="Times New Roman" w:hAnsi="Times New Roman" w:cs="Times New Roman"/>
          <w:sz w:val="24"/>
          <w:szCs w:val="24"/>
          <w:highlight w:val="yellow"/>
          <w14:ligatures w14:val="standard"/>
          <w14:numSpacing w14:val="proportional"/>
        </w:rPr>
        <w:t xml:space="preserve">between </w:t>
      </w:r>
      <w:r w:rsidRPr="00903D46">
        <w:rPr>
          <w:rFonts w:ascii="Times New Roman" w:eastAsia="Times New Roman" w:hAnsi="Times New Roman" w:cs="Times New Roman"/>
          <w:sz w:val="24"/>
          <w:szCs w:val="24"/>
          <w:highlight w:val="yellow"/>
          <w14:ligatures w14:val="standard"/>
          <w14:numSpacing w14:val="proportional"/>
        </w:rPr>
        <w:t xml:space="preserve">May </w:t>
      </w:r>
      <w:r w:rsidR="00BA6E4D">
        <w:rPr>
          <w:rFonts w:ascii="Times New Roman" w:eastAsia="Times New Roman" w:hAnsi="Times New Roman" w:cs="Times New Roman"/>
          <w:sz w:val="24"/>
          <w:szCs w:val="24"/>
          <w:highlight w:val="yellow"/>
          <w14:ligatures w14:val="standard"/>
          <w14:numSpacing w14:val="proportional"/>
        </w:rPr>
        <w:t>1</w:t>
      </w:r>
      <w:r w:rsidRPr="00903D46">
        <w:rPr>
          <w:rFonts w:ascii="Times New Roman" w:eastAsia="Times New Roman" w:hAnsi="Times New Roman" w:cs="Times New Roman"/>
          <w:sz w:val="24"/>
          <w:szCs w:val="24"/>
          <w:highlight w:val="yellow"/>
          <w14:ligatures w14:val="standard"/>
          <w14:numSpacing w14:val="proportional"/>
        </w:rPr>
        <w:t>, 20</w:t>
      </w:r>
      <w:r w:rsidR="00CB7EB3">
        <w:rPr>
          <w:rFonts w:ascii="Times New Roman" w:eastAsia="Times New Roman" w:hAnsi="Times New Roman" w:cs="Times New Roman"/>
          <w:sz w:val="24"/>
          <w:szCs w:val="24"/>
          <w:highlight w:val="yellow"/>
          <w14:ligatures w14:val="standard"/>
          <w14:numSpacing w14:val="proportional"/>
        </w:rPr>
        <w:t>21</w:t>
      </w:r>
      <w:r w:rsidR="00CB7EB3" w:rsidRPr="00CB7EB3">
        <w:rPr>
          <w:rFonts w:ascii="Times New Roman" w:eastAsia="Times New Roman" w:hAnsi="Times New Roman" w:cs="Times New Roman"/>
          <w:sz w:val="24"/>
          <w:szCs w:val="24"/>
          <w:highlight w:val="yellow"/>
          <w14:ligatures w14:val="standard"/>
          <w14:numSpacing w14:val="proportional"/>
        </w:rPr>
        <w:t>-June 30, 2021</w:t>
      </w:r>
      <w:r w:rsidR="00CB7EB3">
        <w:rPr>
          <w:rFonts w:ascii="Times New Roman" w:eastAsia="Times New Roman" w:hAnsi="Times New Roman" w:cs="Times New Roman"/>
          <w:sz w:val="24"/>
          <w:szCs w:val="24"/>
          <w14:ligatures w14:val="standard"/>
          <w14:numSpacing w14:val="proportional"/>
        </w:rPr>
        <w:t>.</w:t>
      </w:r>
    </w:p>
    <w:p w14:paraId="0F349C55"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05E2C63"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partial payment will be made.  The total amount of each purchase order will be paid only after the complete order has been received in good condition. The final inspection and approval must be made by an authorized representative of Dalton Public Schools</w:t>
      </w:r>
      <w:r>
        <w:rPr>
          <w:rFonts w:ascii="Times New Roman" w:eastAsia="Times New Roman" w:hAnsi="Times New Roman" w:cs="Times New Roman"/>
          <w:sz w:val="24"/>
          <w:szCs w:val="24"/>
          <w14:ligatures w14:val="standard"/>
          <w14:numSpacing w14:val="proportional"/>
        </w:rPr>
        <w:t>.</w:t>
      </w:r>
    </w:p>
    <w:p w14:paraId="67D9C50D"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86983ED"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The bidder, by submitting a bid, certifies that to the best of their knowledge, neither they nor any of their suppliers discriminate against any employee or applicant for employment because of any protected class as defined by federal Equal Employment Opportunity regulations.</w:t>
      </w:r>
    </w:p>
    <w:p w14:paraId="72F6ECC4"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05E61AF6" w14:textId="77777777" w:rsidR="00E27675" w:rsidRPr="00F22C33"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Dalton Public Schools has the right to award the entire bid to one vendor or to separate the bid and order by line item.  Dalton Public School reserves the right to order additional quantities or reduce quantity amounts as need to meet the school’s needs.  Dalton Public Schools reserves the right to reject any or all bids to best meet the interests of the school district.</w:t>
      </w:r>
    </w:p>
    <w:p w14:paraId="67A4F74D"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6"/>
          <w:pgSz w:w="12240" w:h="15840"/>
          <w:pgMar w:top="980" w:right="1240" w:bottom="960" w:left="1340" w:header="743" w:footer="773" w:gutter="0"/>
          <w:cols w:space="720"/>
        </w:sectPr>
      </w:pPr>
    </w:p>
    <w:p w14:paraId="3EB03E0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BIDDER</w:t>
      </w:r>
      <w:r>
        <w:rPr>
          <w:rFonts w:ascii="Times New Roman" w:eastAsia="Times New Roman" w:hAnsi="Times New Roman" w:cs="Times New Roman"/>
          <w:bCs/>
          <w:sz w:val="24"/>
          <w:szCs w:val="28"/>
          <w:u w:color="000000"/>
          <w14:ligatures w14:val="standard"/>
          <w14:numSpacing w14:val="proportional"/>
        </w:rPr>
        <w:t>’</w:t>
      </w:r>
      <w:r w:rsidRPr="00AA7BB9">
        <w:rPr>
          <w:rFonts w:ascii="Times New Roman" w:eastAsia="Times New Roman" w:hAnsi="Times New Roman" w:cs="Times New Roman"/>
          <w:bCs/>
          <w:sz w:val="24"/>
          <w:szCs w:val="28"/>
          <w:u w:color="000000"/>
          <w14:ligatures w14:val="standard"/>
          <w14:numSpacing w14:val="proportional"/>
        </w:rPr>
        <w:t>S DECLARATION</w:t>
      </w:r>
    </w:p>
    <w:p w14:paraId="0A498D4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understands, agrees and warrants:</w:t>
      </w:r>
    </w:p>
    <w:p w14:paraId="42BECA98"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the bidder has carefully read and fully understands the full scope of the specifications. That the bidder has the capability to successfully undertake and complete the responsibilities and obligations in said specifications.</w:t>
      </w:r>
    </w:p>
    <w:p w14:paraId="2C6EFA38" w14:textId="77777777" w:rsidR="00E27675"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3881F762"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That the installer must have </w:t>
      </w:r>
      <w:r>
        <w:rPr>
          <w:rFonts w:ascii="Times New Roman" w:eastAsia="Times New Roman" w:hAnsi="Times New Roman" w:cs="Times New Roman"/>
          <w:sz w:val="24"/>
          <w:szCs w:val="24"/>
          <w14:ligatures w14:val="standard"/>
          <w14:numSpacing w14:val="proportional"/>
        </w:rPr>
        <w:t xml:space="preserve">a </w:t>
      </w:r>
      <w:r w:rsidRPr="00D907E6">
        <w:rPr>
          <w:rFonts w:ascii="Times New Roman" w:eastAsia="Times New Roman" w:hAnsi="Times New Roman" w:cs="Times New Roman"/>
          <w:sz w:val="24"/>
          <w:szCs w:val="24"/>
          <w14:ligatures w14:val="standard"/>
          <w14:numSpacing w14:val="proportional"/>
        </w:rPr>
        <w:t>one million dollar ($1,000,000) general liability policy, proof of workers’ compensation on all workers, and proof of vehicle insurance that covers all vehicles on school property. Proof of all insurances must be included in the bid.</w:t>
      </w:r>
    </w:p>
    <w:p w14:paraId="6CFC378D" w14:textId="77777777" w:rsidR="00E27675" w:rsidRPr="00D907E6"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EC0AF8" w14:textId="11807CC9" w:rsidR="00E27675" w:rsidRPr="00D907E6"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this bid may be withdrawn by requesting such withdrawal in writing at any time prior to</w:t>
      </w:r>
      <w:r w:rsidRPr="00D907E6">
        <w:rPr>
          <w:rFonts w:ascii="Times New Roman" w:eastAsia="Times New Roman" w:hAnsi="Times New Roman" w:cs="Times New Roman"/>
          <w:bCs/>
          <w:sz w:val="24"/>
          <w:szCs w:val="24"/>
          <w:highlight w:val="yellow"/>
          <w14:ligatures w14:val="standard"/>
          <w14:numSpacing w14:val="proportional"/>
        </w:rPr>
        <w:t xml:space="preserve"> </w:t>
      </w:r>
      <w:r w:rsidR="00101B90">
        <w:rPr>
          <w:rFonts w:ascii="Times New Roman" w:eastAsia="Times New Roman" w:hAnsi="Times New Roman" w:cs="Times New Roman"/>
          <w:bCs/>
          <w:sz w:val="24"/>
          <w:szCs w:val="24"/>
          <w:highlight w:val="yellow"/>
          <w14:ligatures w14:val="standard"/>
          <w14:numSpacing w14:val="proportional"/>
        </w:rPr>
        <w:t>February 24, 2021 at</w:t>
      </w:r>
      <w:r w:rsidRPr="00D907E6">
        <w:rPr>
          <w:rFonts w:ascii="Times New Roman" w:eastAsia="Times New Roman" w:hAnsi="Times New Roman" w:cs="Times New Roman"/>
          <w:bCs/>
          <w:sz w:val="24"/>
          <w:szCs w:val="24"/>
          <w:highlight w:val="yellow"/>
          <w14:ligatures w14:val="standard"/>
          <w14:numSpacing w14:val="proportional"/>
        </w:rPr>
        <w:t xml:space="preserve"> 9:00 AM,</w:t>
      </w:r>
      <w:r w:rsidRPr="00D907E6">
        <w:rPr>
          <w:rFonts w:ascii="Times New Roman" w:eastAsia="Times New Roman" w:hAnsi="Times New Roman" w:cs="Times New Roman"/>
          <w:bCs/>
          <w:sz w:val="24"/>
          <w:szCs w:val="24"/>
          <w14:ligatures w14:val="standard"/>
          <w14:numSpacing w14:val="proportional"/>
        </w:rPr>
        <w:t xml:space="preserve"> </w:t>
      </w:r>
      <w:r w:rsidRPr="00D907E6">
        <w:rPr>
          <w:rFonts w:ascii="Times New Roman" w:eastAsia="Times New Roman" w:hAnsi="Times New Roman" w:cs="Times New Roman"/>
          <w:sz w:val="24"/>
          <w:szCs w:val="24"/>
          <w14:ligatures w14:val="standard"/>
          <w14:numSpacing w14:val="proportional"/>
        </w:rPr>
        <w:t>but may not be withdrawn after such date and time.</w:t>
      </w:r>
    </w:p>
    <w:p w14:paraId="546D918D"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0A75B6AD"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Dalton Public Schools reserves the right to reject any or all bids and to accept that bid or portions of the bid which will, in its opinion, best serve the public interest.  Dalton Public Schools reserves the right to waive any technicalities and formalities in the bidding.</w:t>
      </w:r>
    </w:p>
    <w:p w14:paraId="60EDC644"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1CDBFA1E"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by submission of this bid the bidder acknowledges that Dalton Public Schools has the right to make any inquiry or investigation it deems appropriate to substantiate or supplement information supplied by the bidder.</w:t>
      </w:r>
    </w:p>
    <w:p w14:paraId="3E171B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partnership, a general partner must sign.</w:t>
      </w:r>
    </w:p>
    <w:p w14:paraId="178500B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corporation, the authorized corporate officer(s) must sign and the corporate seal must be affixed to this bid.</w:t>
      </w:r>
    </w:p>
    <w:p w14:paraId="64794292"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1AFBCFEE"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9649EB9"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42A011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4A77A53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B09359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Date</w:t>
      </w:r>
    </w:p>
    <w:p w14:paraId="5B59FE87"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26867A0E" w14:textId="77777777" w:rsidR="00E27675"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10052B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3174D4D6"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15E65D" w14:textId="77777777" w:rsidR="00E27675" w:rsidRDefault="00E27675" w:rsidP="00E27675">
      <w:pPr>
        <w:spacing w:before="100" w:beforeAutospacing="1" w:after="100" w:afterAutospacing="1" w:line="240" w:lineRule="auto"/>
        <w:rPr>
          <w:rFonts w:ascii="Times New Roman" w:eastAsia="Times New Roman" w:hAnsi="Times New Roman" w:cs="Times New Roman"/>
          <w:bCs/>
          <w:i/>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lastRenderedPageBreak/>
        <w:t xml:space="preserve">AFFIX CORPORATE SEAL </w:t>
      </w:r>
      <w:r w:rsidRPr="00AA7BB9">
        <w:rPr>
          <w:rFonts w:ascii="Times New Roman" w:eastAsia="Times New Roman" w:hAnsi="Times New Roman" w:cs="Times New Roman"/>
          <w:bCs/>
          <w:i/>
          <w:sz w:val="24"/>
          <w:szCs w:val="24"/>
          <w14:ligatures w14:val="standard"/>
          <w14:numSpacing w14:val="proportional"/>
        </w:rPr>
        <w:t>(If Applicable)</w:t>
      </w:r>
    </w:p>
    <w:p w14:paraId="653368B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t>CERTIFICATE OF NON-DISCRIMINATION</w:t>
      </w:r>
    </w:p>
    <w:p w14:paraId="0044C9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connection with the performance of work under this contract, the bidder agrees as follows:</w:t>
      </w:r>
    </w:p>
    <w:p w14:paraId="69EBC89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not to discriminate against any employee or applicant for employment because of race, creed, color, sex, national origin, ancestry or disability.  The vendor shall take affirmative action to insure that employees are treated without regard to their race, creed, color, sex, national origin, ancestry or disability. Such action shall include, but not be limited to the following: employment, upgrading, demotion, transfer, recruiting or recruitment, advertising, lay-off or termination, rates of pay or other compensation and selection for training, including apprenticeship.</w:t>
      </w:r>
    </w:p>
    <w:p w14:paraId="157A5FF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the event of the bidders’ non-compliance with this non-discrimination clause, the contract may be canceled or terminated by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The bidders may be declared by the school system ineligible for further contracts with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until satisfactory proof of intent to comply shall be made by the vendor.</w:t>
      </w:r>
    </w:p>
    <w:p w14:paraId="12C016D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to include this non-discrimination clause in any sub-contracts connected with the performance of this agreement.</w:t>
      </w:r>
    </w:p>
    <w:p w14:paraId="6E3911F7"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E73251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262E70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744F0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5AD1D21F"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E76CEB9" w14:textId="77777777" w:rsidR="00E27675" w:rsidRPr="00415462"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sectPr w:rsidR="00E27675" w:rsidRPr="00415462">
          <w:footerReference w:type="default" r:id="rId17"/>
          <w:pgSz w:w="12240" w:h="15840"/>
          <w:pgMar w:top="980" w:right="1240" w:bottom="960" w:left="1340" w:header="743" w:footer="773" w:gutter="0"/>
          <w:cols w:space="720"/>
        </w:sect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w:t>
      </w:r>
      <w:r w:rsidRPr="00AA7BB9">
        <w:rPr>
          <w:rFonts w:ascii="Times New Roman" w:eastAsia="Times New Roman" w:hAnsi="Times New Roman" w:cs="Times New Roman"/>
          <w:sz w:val="24"/>
          <w:szCs w:val="24"/>
          <w14:ligatures w14:val="standard"/>
          <w14:numSpacing w14:val="proportional"/>
        </w:rPr>
        <w:t>e</w:t>
      </w:r>
    </w:p>
    <w:p w14:paraId="6EE5526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NON-COLLUSION AFFIDAVIT</w:t>
      </w:r>
    </w:p>
    <w:p w14:paraId="6E97AA1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following affidavit is to accompany the bid:</w:t>
      </w:r>
    </w:p>
    <w:p w14:paraId="4B64F851"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7B970B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STATE OF</w:t>
      </w:r>
      <w:r>
        <w:rPr>
          <w:rFonts w:ascii="Times New Roman" w:eastAsia="Times New Roman" w:hAnsi="Times New Roman" w:cs="Times New Roman"/>
          <w:bCs/>
          <w:sz w:val="24"/>
          <w:szCs w:val="24"/>
          <w14:ligatures w14:val="standard"/>
          <w14:numSpacing w14:val="proportional"/>
        </w:rPr>
        <w:t xml:space="preserve"> _____________________, </w:t>
      </w:r>
      <w:r>
        <w:rPr>
          <w:rFonts w:ascii="Times New Roman" w:eastAsia="Times New Roman" w:hAnsi="Times New Roman" w:cs="Times New Roman"/>
          <w:sz w:val="24"/>
          <w:szCs w:val="24"/>
          <w14:ligatures w14:val="standard"/>
          <w14:numSpacing w14:val="proportional"/>
        </w:rPr>
        <w:t>CO</w:t>
      </w:r>
      <w:r w:rsidRPr="00AA7BB9">
        <w:rPr>
          <w:rFonts w:ascii="Times New Roman" w:eastAsia="Times New Roman" w:hAnsi="Times New Roman" w:cs="Times New Roman"/>
          <w:bCs/>
          <w:sz w:val="24"/>
          <w:szCs w:val="24"/>
          <w14:ligatures w14:val="standard"/>
          <w14:numSpacing w14:val="proportional"/>
        </w:rPr>
        <w:t>UNTY OF</w:t>
      </w:r>
      <w:r>
        <w:rPr>
          <w:rFonts w:ascii="Times New Roman" w:eastAsia="Times New Roman" w:hAnsi="Times New Roman" w:cs="Times New Roman"/>
          <w:bCs/>
          <w:sz w:val="24"/>
          <w:szCs w:val="24"/>
          <w14:ligatures w14:val="standard"/>
          <w14:numSpacing w14:val="proportional"/>
        </w:rPr>
        <w:t xml:space="preserve"> ______________________________</w:t>
      </w:r>
    </w:p>
    <w:p w14:paraId="6CA7B3ED"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Owner, Partner or Officer of Firm</w:t>
      </w:r>
    </w:p>
    <w:p w14:paraId="78AE816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Company Name, Address, City and State</w:t>
      </w:r>
    </w:p>
    <w:p w14:paraId="59A76BC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Being of lawful age, being first duly sworn, on oath says that he/she is the agent authorized by the bidder to submit the attached bid.  Affidavit further states as bidder, that they have not been a party to any collusion among bidders in restraint of competition by agreement to bid at a fixed price or to refrain from bidding; or with any office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as to quantity, quality or price in the prospective contract; or any discussion between bidders and any official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concerning exchange of money or other things of value for special consideration in submitting a sealed bid for:</w:t>
      </w:r>
    </w:p>
    <w:p w14:paraId="06DF0BB6"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35D10B1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2FA3B0F3" w14:textId="77777777" w:rsidR="00E27675" w:rsidRPr="00AA7BB9" w:rsidRDefault="00E27675" w:rsidP="00E27675">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FIRM NAME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5C81F36"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596238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SIGNATURE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282436EF"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105C479E" w14:textId="77777777" w:rsidR="00E27675" w:rsidRPr="00AA7BB9" w:rsidRDefault="00E27675" w:rsidP="00E27675">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TITLE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F34353E" w14:textId="75EBB678"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20</w:t>
      </w:r>
      <w:r w:rsidRPr="00AA7BB9">
        <w:rPr>
          <w:rFonts w:ascii="Times New Roman" w:eastAsia="Times New Roman" w:hAnsi="Times New Roman" w:cs="Times New Roman"/>
          <w:sz w:val="24"/>
          <w:szCs w:val="24"/>
          <w14:ligatures w14:val="standard"/>
          <w14:numSpacing w14:val="proportional"/>
        </w:rPr>
        <w:t>.</w:t>
      </w:r>
    </w:p>
    <w:p w14:paraId="50EB51E1" w14:textId="77777777" w:rsidR="00E27675" w:rsidRDefault="00E27675" w:rsidP="00E27675">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6EB1141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p>
    <w:p w14:paraId="1A5C4053"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8"/>
          <w:pgSz w:w="12240" w:h="15840"/>
          <w:pgMar w:top="980" w:right="1240" w:bottom="960" w:left="1340" w:header="743" w:footer="773" w:gutter="0"/>
          <w:cols w:space="720"/>
        </w:sectPr>
      </w:pPr>
    </w:p>
    <w:p w14:paraId="1180A673"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lastRenderedPageBreak/>
        <w:t>CONTRACTOR AFFIDAVIT AND AGREEMENT</w:t>
      </w:r>
    </w:p>
    <w:p w14:paraId="0F7E551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By executing this affidavit, the undersigned contractor verifies its compliance with O.C.G.A. 13-10-91, stating affirmatively that the individual, firm, or corporation which is contracting with Dalton Public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7C92CF2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The undersigned further agrees that, should it employ or contract with any subcontractor(s) in connection with the physical performance of services pursuant to this contract with Dalton Public Schools, contractor will secure from such subcontractor(s) similar verification of compliance with O.C.G.A. 13-10-91 on the Subcontractor Affidavit provided in Rule 300-10-01-.08 or substantially similar form. Contractor further agrees to maintain records of such compliance and provide a copy of each such verification to Dalton Public Schools at the time the subcontractor(s) is retained to perform such service.</w:t>
      </w:r>
    </w:p>
    <w:p w14:paraId="27222B24" w14:textId="77777777" w:rsidR="00E27675" w:rsidRPr="00AA7BB9"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p>
    <w:p w14:paraId="64DDD66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EEV / Basic Pilot Program* User Identification Number</w:t>
      </w:r>
    </w:p>
    <w:p w14:paraId="2D77DE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B1EC51" w14:textId="77777777" w:rsidR="00E27675" w:rsidRPr="00742B2E"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r w:rsidRPr="00742B2E">
        <w:rPr>
          <w:rFonts w:ascii="Times New Roman" w:eastAsia="Times New Roman" w:hAnsi="Times New Roman" w:cs="Times New Roman"/>
          <w:noProof/>
          <w:sz w:val="24"/>
          <w:szCs w:val="24"/>
          <w14:ligatures w14:val="standard"/>
          <w14:numSpacing w14:val="proportional"/>
        </w:rPr>
        <mc:AlternateContent>
          <mc:Choice Requires="wps">
            <w:drawing>
              <wp:anchor distT="45720" distB="45720" distL="114300" distR="114300" simplePos="0" relativeHeight="251662336" behindDoc="1" locked="0" layoutInCell="1" allowOverlap="1" wp14:anchorId="150F137D" wp14:editId="7E6B714E">
                <wp:simplePos x="0" y="0"/>
                <wp:positionH relativeFrom="column">
                  <wp:posOffset>3702803</wp:posOffset>
                </wp:positionH>
                <wp:positionV relativeFrom="paragraph">
                  <wp:posOffset>669042</wp:posOffset>
                </wp:positionV>
                <wp:extent cx="2526030" cy="1278546"/>
                <wp:effectExtent l="0" t="0" r="266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78546"/>
                        </a:xfrm>
                        <a:prstGeom prst="rect">
                          <a:avLst/>
                        </a:prstGeom>
                        <a:solidFill>
                          <a:srgbClr val="FFFFFF"/>
                        </a:solidFill>
                        <a:ln w="9525">
                          <a:solidFill>
                            <a:srgbClr val="000000"/>
                          </a:solidFill>
                          <a:miter lim="800000"/>
                          <a:headEnd/>
                          <a:tailEnd/>
                        </a:ln>
                      </wps:spPr>
                      <wps:txbx>
                        <w:txbxContent>
                          <w:p w14:paraId="1FBC5FF4" w14:textId="77777777" w:rsidR="001A146E" w:rsidRPr="00742B2E" w:rsidRDefault="001A146E"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1A146E" w:rsidRPr="00742B2E" w:rsidRDefault="001A146E" w:rsidP="00E2767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F137D" id="_x0000_t202" coordsize="21600,21600" o:spt="202" path="m,l,21600r21600,l21600,xe">
                <v:stroke joinstyle="miter"/>
                <v:path gradientshapeok="t" o:connecttype="rect"/>
              </v:shapetype>
              <v:shape id="Text Box 2" o:spid="_x0000_s1026" type="#_x0000_t202" style="position:absolute;margin-left:291.55pt;margin-top:52.7pt;width:198.9pt;height:100.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7f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">
                <v:textbox>
                  <w:txbxContent>
                    <w:p w14:paraId="1FBC5FF4" w14:textId="77777777" w:rsidR="001A146E" w:rsidRPr="00742B2E" w:rsidRDefault="001A146E"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1A146E" w:rsidRPr="00742B2E" w:rsidRDefault="001A146E" w:rsidP="00E27675">
                      <w:pPr>
                        <w:rPr>
                          <w:sz w:val="16"/>
                        </w:rPr>
                      </w:pPr>
                    </w:p>
                  </w:txbxContent>
                </v:textbox>
              </v:shape>
            </w:pict>
          </mc:Fallback>
        </mc:AlternateContent>
      </w:r>
      <w:r>
        <w:rPr>
          <w:rFonts w:ascii="Times New Roman" w:hAnsi="Times New Roman"/>
          <w:sz w:val="24"/>
          <w:szCs w:val="26"/>
          <w14:ligatures w14:val="standard"/>
          <w14:numSpacing w14:val="proportional"/>
        </w:rPr>
        <w:t>_____________________________________                      ______________________________</w:t>
      </w:r>
      <w:r>
        <w:rPr>
          <w:rFonts w:ascii="Times New Roman" w:hAnsi="Times New Roman"/>
          <w:sz w:val="24"/>
          <w:szCs w:val="26"/>
          <w14:ligatures w14:val="standard"/>
          <w14:numSpacing w14:val="proportional"/>
        </w:rPr>
        <w:br/>
      </w:r>
      <w:r w:rsidRPr="00AA7BB9">
        <w:rPr>
          <w:rFonts w:ascii="Times New Roman" w:eastAsia="Times New Roman" w:hAnsi="Times New Roman" w:cs="Times New Roman"/>
          <w:sz w:val="24"/>
          <w14:ligatures w14:val="standard"/>
          <w14:numSpacing w14:val="proportional"/>
        </w:rPr>
        <w:t>BY:  Authorized Officer or Agent</w:t>
      </w:r>
      <w:r w:rsidRPr="00AA7BB9">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proofErr w:type="gramStart"/>
      <w:r w:rsidRPr="00AA7BB9">
        <w:rPr>
          <w:rFonts w:ascii="Times New Roman" w:eastAsia="Times New Roman" w:hAnsi="Times New Roman" w:cs="Times New Roman"/>
          <w:sz w:val="24"/>
          <w14:ligatures w14:val="standard"/>
          <w14:numSpacing w14:val="proportional"/>
        </w:rPr>
        <w:t>Date</w:t>
      </w:r>
      <w:proofErr w:type="gramEnd"/>
      <w:r>
        <w:rPr>
          <w:rFonts w:ascii="Times New Roman" w:eastAsia="Times New Roman" w:hAnsi="Times New Roman" w:cs="Times New Roman"/>
          <w:sz w:val="24"/>
          <w14:ligatures w14:val="standard"/>
          <w14:numSpacing w14:val="proportional"/>
        </w:rPr>
        <w:br/>
      </w:r>
      <w:r w:rsidRPr="00742B2E">
        <w:rPr>
          <w:rFonts w:ascii="Times New Roman" w:eastAsia="Times New Roman" w:hAnsi="Times New Roman" w:cs="Times New Roman"/>
          <w:i/>
          <w:sz w:val="24"/>
          <w14:ligatures w14:val="standard"/>
          <w14:numSpacing w14:val="proportional"/>
        </w:rPr>
        <w:t>(Contractor Name)</w:t>
      </w:r>
    </w:p>
    <w:p w14:paraId="46C3D4E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1CBE7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t>T</w:t>
      </w:r>
      <w:r w:rsidRPr="00AA7BB9">
        <w:rPr>
          <w:rFonts w:ascii="Times New Roman" w:eastAsia="Times New Roman" w:hAnsi="Times New Roman" w:cs="Times New Roman"/>
          <w:sz w:val="24"/>
          <w14:ligatures w14:val="standard"/>
          <w14:numSpacing w14:val="proportional"/>
        </w:rPr>
        <w:t>itle of Authorized Officer or Agent of Contractor</w:t>
      </w:r>
    </w:p>
    <w:p w14:paraId="6682D8EB"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Printed name of Authorized Officer or Agent</w:t>
      </w:r>
    </w:p>
    <w:p w14:paraId="44C894C0" w14:textId="77777777" w:rsidR="00E27675"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DFF5A5F" w14:textId="683ADF33"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20</w:t>
      </w:r>
      <w:r w:rsidRPr="00AA7BB9">
        <w:rPr>
          <w:rFonts w:ascii="Times New Roman" w:eastAsia="Times New Roman" w:hAnsi="Times New Roman" w:cs="Times New Roman"/>
          <w:sz w:val="24"/>
          <w:szCs w:val="24"/>
          <w14:ligatures w14:val="standard"/>
          <w14:numSpacing w14:val="proportional"/>
        </w:rPr>
        <w:t>.</w:t>
      </w:r>
    </w:p>
    <w:p w14:paraId="283AD97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sz w:val="24"/>
          <w14:ligatures w14:val="standard"/>
          <w14:numSpacing w14:val="proportional"/>
        </w:rPr>
        <w:t>______________________________________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My Commission Expires:</w:t>
      </w:r>
    </w:p>
    <w:p w14:paraId="74B458E1" w14:textId="0A8F719E" w:rsidR="00E27675" w:rsidRPr="008926E6" w:rsidRDefault="00E27675" w:rsidP="00E27675">
      <w:pPr>
        <w:spacing w:after="0" w:line="240" w:lineRule="auto"/>
        <w:rPr>
          <w:rFonts w:ascii="Times New Roman" w:eastAsia="Times New Roman" w:hAnsi="Times New Roman" w:cs="Times New Roman"/>
          <w:b/>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lastRenderedPageBreak/>
        <w:t>DALTON PUBLIC SCHOOLS</w:t>
      </w:r>
      <w:r w:rsidRPr="008926E6">
        <w:rPr>
          <w:rFonts w:ascii="Times New Roman" w:eastAsia="Times New Roman" w:hAnsi="Times New Roman" w:cs="Times New Roman"/>
          <w:b/>
          <w:bCs/>
          <w:sz w:val="24"/>
          <w:szCs w:val="24"/>
          <w14:ligatures w14:val="standard"/>
          <w14:numSpacing w14:val="proportional"/>
        </w:rPr>
        <w:br/>
      </w:r>
      <w:r w:rsidR="004932B8">
        <w:rPr>
          <w:rFonts w:ascii="Times New Roman" w:eastAsia="Times New Roman" w:hAnsi="Times New Roman" w:cs="Times New Roman"/>
          <w:b/>
          <w:bCs/>
          <w:sz w:val="24"/>
          <w:szCs w:val="24"/>
          <w14:ligatures w14:val="standard"/>
          <w14:numSpacing w14:val="proportional"/>
        </w:rPr>
        <w:t>Band Equipment Bid</w:t>
      </w:r>
    </w:p>
    <w:p w14:paraId="55FEE3AA" w14:textId="77777777" w:rsidR="00E27675" w:rsidRDefault="00E27675" w:rsidP="00E27675">
      <w:pPr>
        <w:spacing w:after="0" w:line="240" w:lineRule="auto"/>
        <w:rPr>
          <w:rFonts w:ascii="Times New Roman" w:eastAsia="Times New Roman" w:hAnsi="Times New Roman" w:cs="Times New Roman"/>
          <w:b/>
          <w:bCs/>
          <w:sz w:val="24"/>
          <w:szCs w:val="24"/>
          <w14:ligatures w14:val="standard"/>
          <w14:numSpacing w14:val="proportional"/>
        </w:rPr>
      </w:pPr>
    </w:p>
    <w:p w14:paraId="2E70C62D" w14:textId="77777777" w:rsidR="00E27675" w:rsidRPr="008926E6" w:rsidRDefault="00E27675" w:rsidP="00E27675">
      <w:pPr>
        <w:spacing w:after="0" w:line="240" w:lineRule="auto"/>
        <w:rPr>
          <w:rFonts w:ascii="Times New Roman" w:eastAsia="Times New Roman" w:hAnsi="Times New Roman" w:cs="Times New Roman"/>
          <w:b/>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t>Specifications</w:t>
      </w:r>
      <w:r>
        <w:rPr>
          <w:rFonts w:ascii="Times New Roman" w:eastAsia="Times New Roman" w:hAnsi="Times New Roman" w:cs="Times New Roman"/>
          <w:b/>
          <w:bCs/>
          <w:sz w:val="24"/>
          <w:szCs w:val="24"/>
          <w14:ligatures w14:val="standard"/>
          <w14:numSpacing w14:val="proportional"/>
        </w:rPr>
        <w:t>:</w:t>
      </w:r>
    </w:p>
    <w:p w14:paraId="376F88E3" w14:textId="77777777" w:rsidR="00E27675" w:rsidRPr="00742B2E" w:rsidRDefault="00E27675" w:rsidP="00E27675">
      <w:pPr>
        <w:pStyle w:val="ListParagraph"/>
        <w:numPr>
          <w:ilvl w:val="0"/>
          <w:numId w:val="2"/>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Color photo and complete description to accompany each item bid other than example.</w:t>
      </w:r>
    </w:p>
    <w:p w14:paraId="4CE32C74" w14:textId="77777777"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URL for manufacturer website for product listed that is different from example.</w:t>
      </w:r>
    </w:p>
    <w:p w14:paraId="422D3CA0" w14:textId="4AADEA60"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Location where sample can be viewed within 30 miles of Dalton, GA</w:t>
      </w:r>
      <w:r>
        <w:rPr>
          <w:rFonts w:ascii="Times New Roman" w:eastAsia="Times New Roman" w:hAnsi="Times New Roman" w:cs="Times New Roman"/>
          <w:sz w:val="24"/>
          <w:szCs w:val="24"/>
          <w14:ligatures w14:val="standard"/>
          <w14:numSpacing w14:val="proportional"/>
        </w:rPr>
        <w:t>,</w:t>
      </w:r>
      <w:r w:rsidRPr="00742B2E">
        <w:rPr>
          <w:rFonts w:ascii="Times New Roman" w:eastAsia="Times New Roman" w:hAnsi="Times New Roman" w:cs="Times New Roman"/>
          <w:sz w:val="24"/>
          <w:szCs w:val="24"/>
          <w14:ligatures w14:val="standard"/>
          <w14:numSpacing w14:val="proportional"/>
        </w:rPr>
        <w:t xml:space="preserve"> or sample provided to Dalton Public Schools at vendor cost (and returned at vendor cost) if sample is not in use within 30 miles of </w:t>
      </w:r>
      <w:r w:rsidR="00591585">
        <w:rPr>
          <w:rFonts w:ascii="Times New Roman" w:eastAsia="Times New Roman" w:hAnsi="Times New Roman" w:cs="Times New Roman"/>
          <w:sz w:val="24"/>
          <w:szCs w:val="24"/>
          <w14:ligatures w14:val="standard"/>
          <w14:numSpacing w14:val="proportional"/>
        </w:rPr>
        <w:t>300 W</w:t>
      </w:r>
      <w:r w:rsidRPr="00742B2E">
        <w:rPr>
          <w:rFonts w:ascii="Times New Roman" w:eastAsia="Times New Roman" w:hAnsi="Times New Roman" w:cs="Times New Roman"/>
          <w:sz w:val="24"/>
          <w:szCs w:val="24"/>
          <w14:ligatures w14:val="standard"/>
          <w14:numSpacing w14:val="proportional"/>
        </w:rPr>
        <w:t xml:space="preserve">. </w:t>
      </w:r>
      <w:r w:rsidR="00591585">
        <w:rPr>
          <w:rFonts w:ascii="Times New Roman" w:eastAsia="Times New Roman" w:hAnsi="Times New Roman" w:cs="Times New Roman"/>
          <w:sz w:val="24"/>
          <w:szCs w:val="24"/>
          <w14:ligatures w14:val="standard"/>
          <w14:numSpacing w14:val="proportional"/>
        </w:rPr>
        <w:t xml:space="preserve">Waugh </w:t>
      </w:r>
      <w:r w:rsidRPr="00742B2E">
        <w:rPr>
          <w:rFonts w:ascii="Times New Roman" w:eastAsia="Times New Roman" w:hAnsi="Times New Roman" w:cs="Times New Roman"/>
          <w:sz w:val="24"/>
          <w:szCs w:val="24"/>
          <w14:ligatures w14:val="standard"/>
          <w14:numSpacing w14:val="proportional"/>
        </w:rPr>
        <w:t>St., Dalton, GA.</w:t>
      </w:r>
    </w:p>
    <w:p w14:paraId="5C7BA1D6" w14:textId="242D61CC" w:rsidR="00E27675" w:rsidRPr="00E715B2"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E715B2">
        <w:rPr>
          <w:rFonts w:ascii="Times New Roman" w:eastAsia="Times New Roman" w:hAnsi="Times New Roman" w:cs="Times New Roman"/>
          <w:sz w:val="24"/>
          <w:szCs w:val="24"/>
          <w14:ligatures w14:val="standard"/>
          <w14:numSpacing w14:val="proportional"/>
        </w:rPr>
        <w:t xml:space="preserve">Units shipped to be installed at </w:t>
      </w:r>
      <w:r w:rsidR="00591585">
        <w:rPr>
          <w:rFonts w:ascii="Times New Roman" w:eastAsia="Times New Roman" w:hAnsi="Times New Roman" w:cs="Times New Roman"/>
          <w:sz w:val="24"/>
          <w:szCs w:val="24"/>
        </w:rPr>
        <w:t xml:space="preserve">Hammond Creek </w:t>
      </w:r>
      <w:r w:rsidRPr="00E715B2">
        <w:rPr>
          <w:rFonts w:ascii="Times New Roman" w:eastAsia="Times New Roman" w:hAnsi="Times New Roman" w:cs="Times New Roman"/>
          <w:sz w:val="24"/>
          <w:szCs w:val="24"/>
        </w:rPr>
        <w:t>Middle School (</w:t>
      </w:r>
      <w:r w:rsidR="00591585">
        <w:rPr>
          <w:rFonts w:ascii="Times New Roman" w:eastAsia="Times New Roman" w:hAnsi="Times New Roman" w:cs="Times New Roman"/>
          <w:sz w:val="24"/>
          <w:szCs w:val="24"/>
        </w:rPr>
        <w:t>HC</w:t>
      </w:r>
      <w:r w:rsidRPr="00E715B2">
        <w:rPr>
          <w:rFonts w:ascii="Times New Roman" w:eastAsia="Times New Roman" w:hAnsi="Times New Roman" w:cs="Times New Roman"/>
          <w:sz w:val="24"/>
          <w:szCs w:val="24"/>
        </w:rPr>
        <w:t xml:space="preserve">MS), </w:t>
      </w:r>
      <w:r w:rsidR="00591585">
        <w:rPr>
          <w:rFonts w:ascii="Times New Roman" w:eastAsia="Times New Roman" w:hAnsi="Times New Roman" w:cs="Times New Roman"/>
          <w:sz w:val="24"/>
          <w:szCs w:val="24"/>
        </w:rPr>
        <w:t xml:space="preserve">Dalton Junior </w:t>
      </w:r>
      <w:r w:rsidRPr="00E715B2">
        <w:rPr>
          <w:rFonts w:ascii="Times New Roman" w:eastAsia="Times New Roman" w:hAnsi="Times New Roman" w:cs="Times New Roman"/>
          <w:sz w:val="24"/>
          <w:szCs w:val="24"/>
        </w:rPr>
        <w:t>High School (</w:t>
      </w:r>
      <w:r w:rsidR="00591585">
        <w:rPr>
          <w:rFonts w:ascii="Times New Roman" w:eastAsia="Times New Roman" w:hAnsi="Times New Roman" w:cs="Times New Roman"/>
          <w:sz w:val="24"/>
          <w:szCs w:val="24"/>
        </w:rPr>
        <w:t>DJ</w:t>
      </w:r>
      <w:r w:rsidRPr="00E715B2">
        <w:rPr>
          <w:rFonts w:ascii="Times New Roman" w:eastAsia="Times New Roman" w:hAnsi="Times New Roman" w:cs="Times New Roman"/>
          <w:sz w:val="24"/>
          <w:szCs w:val="24"/>
        </w:rPr>
        <w:t xml:space="preserve">HS), </w:t>
      </w:r>
      <w:r>
        <w:rPr>
          <w:rFonts w:ascii="Times New Roman" w:eastAsia="Times New Roman" w:hAnsi="Times New Roman" w:cs="Times New Roman"/>
          <w:sz w:val="24"/>
          <w:szCs w:val="24"/>
        </w:rPr>
        <w:t xml:space="preserve">and </w:t>
      </w:r>
      <w:r w:rsidR="00591585">
        <w:rPr>
          <w:rFonts w:ascii="Times New Roman" w:eastAsia="Times New Roman" w:hAnsi="Times New Roman" w:cs="Times New Roman"/>
          <w:sz w:val="24"/>
          <w:szCs w:val="24"/>
        </w:rPr>
        <w:t xml:space="preserve">Dalton High School </w:t>
      </w:r>
      <w:r>
        <w:rPr>
          <w:rFonts w:ascii="Times New Roman" w:eastAsia="Times New Roman" w:hAnsi="Times New Roman" w:cs="Times New Roman"/>
          <w:sz w:val="24"/>
          <w:szCs w:val="24"/>
        </w:rPr>
        <w:t>(</w:t>
      </w:r>
      <w:r w:rsidR="00591585">
        <w:rPr>
          <w:rFonts w:ascii="Times New Roman" w:eastAsia="Times New Roman" w:hAnsi="Times New Roman" w:cs="Times New Roman"/>
          <w:sz w:val="24"/>
          <w:szCs w:val="24"/>
        </w:rPr>
        <w:t>DHS</w:t>
      </w:r>
      <w:r>
        <w:rPr>
          <w:rFonts w:ascii="Times New Roman" w:eastAsia="Times New Roman" w:hAnsi="Times New Roman" w:cs="Times New Roman"/>
          <w:sz w:val="24"/>
          <w:szCs w:val="24"/>
        </w:rPr>
        <w:t xml:space="preserve">) </w:t>
      </w:r>
      <w:r w:rsidRPr="00E715B2">
        <w:rPr>
          <w:rFonts w:ascii="Times New Roman" w:eastAsia="Times New Roman" w:hAnsi="Times New Roman" w:cs="Times New Roman"/>
          <w:sz w:val="24"/>
          <w:szCs w:val="24"/>
        </w:rPr>
        <w:t>b</w:t>
      </w:r>
      <w:r w:rsidRPr="00E715B2">
        <w:rPr>
          <w:rFonts w:ascii="Times New Roman" w:eastAsia="Times New Roman" w:hAnsi="Times New Roman" w:cs="Times New Roman"/>
          <w:spacing w:val="2"/>
          <w:sz w:val="24"/>
          <w:szCs w:val="24"/>
        </w:rPr>
        <w:t>ased on the address listed with the school/facility listed on the 20</w:t>
      </w:r>
      <w:r w:rsidR="000542EE">
        <w:rPr>
          <w:rFonts w:ascii="Times New Roman" w:eastAsia="Times New Roman" w:hAnsi="Times New Roman" w:cs="Times New Roman"/>
          <w:spacing w:val="2"/>
          <w:sz w:val="24"/>
          <w:szCs w:val="24"/>
        </w:rPr>
        <w:t>20</w:t>
      </w:r>
      <w:r w:rsidRPr="00E715B2">
        <w:rPr>
          <w:rFonts w:ascii="Times New Roman" w:eastAsia="Times New Roman" w:hAnsi="Times New Roman" w:cs="Times New Roman"/>
          <w:spacing w:val="2"/>
          <w:sz w:val="24"/>
          <w:szCs w:val="24"/>
        </w:rPr>
        <w:t>-20</w:t>
      </w:r>
      <w:r w:rsidR="000542EE">
        <w:rPr>
          <w:rFonts w:ascii="Times New Roman" w:eastAsia="Times New Roman" w:hAnsi="Times New Roman" w:cs="Times New Roman"/>
          <w:spacing w:val="2"/>
          <w:sz w:val="24"/>
          <w:szCs w:val="24"/>
        </w:rPr>
        <w:t>21</w:t>
      </w:r>
      <w:r w:rsidRPr="00E715B2">
        <w:rPr>
          <w:rFonts w:ascii="Times New Roman" w:eastAsia="Times New Roman" w:hAnsi="Times New Roman" w:cs="Times New Roman"/>
          <w:spacing w:val="2"/>
          <w:sz w:val="24"/>
          <w:szCs w:val="24"/>
        </w:rPr>
        <w:t xml:space="preserve"> </w:t>
      </w:r>
      <w:r w:rsidR="0059492D">
        <w:rPr>
          <w:rFonts w:ascii="Times New Roman" w:eastAsia="Times New Roman" w:hAnsi="Times New Roman" w:cs="Times New Roman"/>
          <w:spacing w:val="2"/>
          <w:sz w:val="24"/>
          <w:szCs w:val="24"/>
        </w:rPr>
        <w:t xml:space="preserve">Band Equipment </w:t>
      </w:r>
      <w:r w:rsidRPr="00E715B2">
        <w:rPr>
          <w:rFonts w:ascii="Times New Roman" w:eastAsia="Times New Roman" w:hAnsi="Times New Roman" w:cs="Times New Roman"/>
          <w:spacing w:val="2"/>
          <w:sz w:val="24"/>
          <w:szCs w:val="24"/>
        </w:rPr>
        <w:t xml:space="preserve">Delivery List. </w:t>
      </w:r>
      <w:r w:rsidR="0059492D">
        <w:rPr>
          <w:rFonts w:ascii="Times New Roman" w:eastAsia="Times New Roman" w:hAnsi="Times New Roman" w:cs="Times New Roman"/>
          <w:spacing w:val="2"/>
          <w:sz w:val="24"/>
          <w:szCs w:val="24"/>
        </w:rPr>
        <w:t xml:space="preserve">Band Equipment </w:t>
      </w:r>
      <w:r w:rsidRPr="00E715B2">
        <w:rPr>
          <w:rFonts w:ascii="Times New Roman" w:eastAsia="Times New Roman" w:hAnsi="Times New Roman" w:cs="Times New Roman"/>
          <w:spacing w:val="2"/>
          <w:sz w:val="24"/>
          <w:szCs w:val="24"/>
        </w:rPr>
        <w:t xml:space="preserve">will be accepted </w:t>
      </w:r>
      <w:r w:rsidRPr="00E715B2">
        <w:rPr>
          <w:rFonts w:ascii="Times New Roman" w:eastAsia="Times New Roman" w:hAnsi="Times New Roman" w:cs="Times New Roman"/>
          <w:sz w:val="24"/>
          <w:szCs w:val="24"/>
          <w14:ligatures w14:val="standard"/>
          <w14:numSpacing w14:val="proportional"/>
        </w:rPr>
        <w:t xml:space="preserve">no earlier than </w:t>
      </w:r>
      <w:r w:rsidRPr="00E715B2">
        <w:rPr>
          <w:rFonts w:ascii="Times New Roman" w:eastAsia="Times New Roman" w:hAnsi="Times New Roman" w:cs="Times New Roman"/>
          <w:sz w:val="24"/>
          <w:szCs w:val="24"/>
          <w:highlight w:val="yellow"/>
          <w14:ligatures w14:val="standard"/>
          <w14:numSpacing w14:val="proportional"/>
        </w:rPr>
        <w:t xml:space="preserve">May </w:t>
      </w:r>
      <w:r w:rsidR="00BA6E4D">
        <w:rPr>
          <w:rFonts w:ascii="Times New Roman" w:eastAsia="Times New Roman" w:hAnsi="Times New Roman" w:cs="Times New Roman"/>
          <w:sz w:val="24"/>
          <w:szCs w:val="24"/>
          <w:highlight w:val="yellow"/>
          <w14:ligatures w14:val="standard"/>
          <w14:numSpacing w14:val="proportional"/>
        </w:rPr>
        <w:t>1</w:t>
      </w:r>
      <w:r w:rsidRPr="00E715B2">
        <w:rPr>
          <w:rFonts w:ascii="Times New Roman" w:eastAsia="Times New Roman" w:hAnsi="Times New Roman" w:cs="Times New Roman"/>
          <w:sz w:val="24"/>
          <w:szCs w:val="24"/>
          <w:highlight w:val="yellow"/>
          <w14:ligatures w14:val="standard"/>
          <w14:numSpacing w14:val="proportional"/>
        </w:rPr>
        <w:t>, 20</w:t>
      </w:r>
      <w:r w:rsidR="000542EE">
        <w:rPr>
          <w:rFonts w:ascii="Times New Roman" w:eastAsia="Times New Roman" w:hAnsi="Times New Roman" w:cs="Times New Roman"/>
          <w:sz w:val="24"/>
          <w:szCs w:val="24"/>
          <w:highlight w:val="yellow"/>
          <w14:ligatures w14:val="standard"/>
          <w14:numSpacing w14:val="proportional"/>
        </w:rPr>
        <w:t>20</w:t>
      </w:r>
      <w:r w:rsidRPr="00E715B2">
        <w:rPr>
          <w:rFonts w:ascii="Times New Roman" w:eastAsia="Times New Roman" w:hAnsi="Times New Roman" w:cs="Times New Roman"/>
          <w:sz w:val="24"/>
          <w:szCs w:val="24"/>
          <w:highlight w:val="yellow"/>
          <w14:ligatures w14:val="standard"/>
          <w14:numSpacing w14:val="proportional"/>
        </w:rPr>
        <w:t xml:space="preserve">, and must be installed by </w:t>
      </w:r>
      <w:r w:rsidR="000542EE">
        <w:rPr>
          <w:rFonts w:ascii="Times New Roman" w:eastAsia="Times New Roman" w:hAnsi="Times New Roman" w:cs="Times New Roman"/>
          <w:sz w:val="24"/>
          <w:szCs w:val="24"/>
          <w:highlight w:val="yellow"/>
          <w14:ligatures w14:val="standard"/>
          <w14:numSpacing w14:val="proportional"/>
        </w:rPr>
        <w:t>Ju</w:t>
      </w:r>
      <w:r w:rsidR="005D1726">
        <w:rPr>
          <w:rFonts w:ascii="Times New Roman" w:eastAsia="Times New Roman" w:hAnsi="Times New Roman" w:cs="Times New Roman"/>
          <w:sz w:val="24"/>
          <w:szCs w:val="24"/>
          <w:highlight w:val="yellow"/>
          <w14:ligatures w14:val="standard"/>
          <w14:numSpacing w14:val="proportional"/>
        </w:rPr>
        <w:t>ne</w:t>
      </w:r>
      <w:r w:rsidR="000542EE">
        <w:rPr>
          <w:rFonts w:ascii="Times New Roman" w:eastAsia="Times New Roman" w:hAnsi="Times New Roman" w:cs="Times New Roman"/>
          <w:sz w:val="24"/>
          <w:szCs w:val="24"/>
          <w:highlight w:val="yellow"/>
          <w14:ligatures w14:val="standard"/>
          <w14:numSpacing w14:val="proportional"/>
        </w:rPr>
        <w:t xml:space="preserve"> 3</w:t>
      </w:r>
      <w:r w:rsidR="005D1726">
        <w:rPr>
          <w:rFonts w:ascii="Times New Roman" w:eastAsia="Times New Roman" w:hAnsi="Times New Roman" w:cs="Times New Roman"/>
          <w:sz w:val="24"/>
          <w:szCs w:val="24"/>
          <w:highlight w:val="yellow"/>
          <w14:ligatures w14:val="standard"/>
          <w14:numSpacing w14:val="proportional"/>
        </w:rPr>
        <w:t>0</w:t>
      </w:r>
      <w:r w:rsidRPr="00E715B2">
        <w:rPr>
          <w:rFonts w:ascii="Times New Roman" w:eastAsia="Times New Roman" w:hAnsi="Times New Roman" w:cs="Times New Roman"/>
          <w:sz w:val="24"/>
          <w:szCs w:val="24"/>
          <w:highlight w:val="yellow"/>
          <w14:ligatures w14:val="standard"/>
          <w14:numSpacing w14:val="proportional"/>
        </w:rPr>
        <w:t>, 20</w:t>
      </w:r>
      <w:r w:rsidR="000542EE">
        <w:rPr>
          <w:rFonts w:ascii="Times New Roman" w:eastAsia="Times New Roman" w:hAnsi="Times New Roman" w:cs="Times New Roman"/>
          <w:sz w:val="24"/>
          <w:szCs w:val="24"/>
          <w:highlight w:val="yellow"/>
          <w14:ligatures w14:val="standard"/>
          <w14:numSpacing w14:val="proportional"/>
        </w:rPr>
        <w:t>20</w:t>
      </w:r>
      <w:r w:rsidRPr="00E715B2">
        <w:rPr>
          <w:rFonts w:ascii="Times New Roman" w:eastAsia="Times New Roman" w:hAnsi="Times New Roman" w:cs="Times New Roman"/>
          <w:sz w:val="24"/>
          <w:szCs w:val="24"/>
          <w14:ligatures w14:val="standard"/>
          <w14:numSpacing w14:val="proportional"/>
        </w:rPr>
        <w:t>.</w:t>
      </w:r>
    </w:p>
    <w:p w14:paraId="0DFC752C" w14:textId="04A9D376"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Price</w:t>
      </w:r>
      <w:r w:rsidR="0059492D">
        <w:rPr>
          <w:rFonts w:ascii="Times New Roman" w:eastAsia="Times New Roman" w:hAnsi="Times New Roman" w:cs="Times New Roman"/>
          <w:sz w:val="24"/>
          <w:szCs w:val="24"/>
          <w14:ligatures w14:val="standard"/>
          <w14:numSpacing w14:val="proportional"/>
        </w:rPr>
        <w:t>s</w:t>
      </w:r>
      <w:r w:rsidRPr="00742B2E">
        <w:rPr>
          <w:rFonts w:ascii="Times New Roman" w:eastAsia="Times New Roman" w:hAnsi="Times New Roman" w:cs="Times New Roman"/>
          <w:sz w:val="24"/>
          <w:szCs w:val="24"/>
          <w14:ligatures w14:val="standard"/>
          <w14:numSpacing w14:val="proportional"/>
        </w:rPr>
        <w:t xml:space="preserve"> to be effective until </w:t>
      </w:r>
      <w:r w:rsidR="000542EE">
        <w:rPr>
          <w:rFonts w:ascii="Times New Roman" w:eastAsia="Times New Roman" w:hAnsi="Times New Roman" w:cs="Times New Roman"/>
          <w:sz w:val="24"/>
          <w:szCs w:val="24"/>
          <w:highlight w:val="yellow"/>
          <w14:ligatures w14:val="standard"/>
          <w14:numSpacing w14:val="proportional"/>
        </w:rPr>
        <w:t>December</w:t>
      </w:r>
      <w:r>
        <w:rPr>
          <w:rFonts w:ascii="Times New Roman" w:eastAsia="Times New Roman" w:hAnsi="Times New Roman" w:cs="Times New Roman"/>
          <w:sz w:val="24"/>
          <w:szCs w:val="24"/>
          <w:highlight w:val="yellow"/>
          <w14:ligatures w14:val="standard"/>
          <w14:numSpacing w14:val="proportional"/>
        </w:rPr>
        <w:t xml:space="preserve"> 31</w:t>
      </w:r>
      <w:r w:rsidRPr="00742B2E">
        <w:rPr>
          <w:rFonts w:ascii="Times New Roman" w:eastAsia="Times New Roman" w:hAnsi="Times New Roman" w:cs="Times New Roman"/>
          <w:sz w:val="24"/>
          <w:szCs w:val="24"/>
          <w:highlight w:val="yellow"/>
          <w14:ligatures w14:val="standard"/>
          <w14:numSpacing w14:val="proportional"/>
        </w:rPr>
        <w:t>, 20</w:t>
      </w:r>
      <w:r w:rsidR="000542EE">
        <w:rPr>
          <w:rFonts w:ascii="Times New Roman" w:eastAsia="Times New Roman" w:hAnsi="Times New Roman" w:cs="Times New Roman"/>
          <w:sz w:val="24"/>
          <w:szCs w:val="24"/>
          <w:highlight w:val="yellow"/>
          <w14:ligatures w14:val="standard"/>
          <w14:numSpacing w14:val="proportional"/>
        </w:rPr>
        <w:t>20</w:t>
      </w:r>
      <w:r w:rsidRPr="00742B2E">
        <w:rPr>
          <w:rFonts w:ascii="Times New Roman" w:eastAsia="Times New Roman" w:hAnsi="Times New Roman" w:cs="Times New Roman"/>
          <w:sz w:val="24"/>
          <w:szCs w:val="24"/>
          <w14:ligatures w14:val="standard"/>
          <w14:numSpacing w14:val="proportional"/>
        </w:rPr>
        <w:t>.</w:t>
      </w:r>
    </w:p>
    <w:p w14:paraId="2927D813" w14:textId="77777777"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quoted </w:t>
      </w:r>
      <w:r w:rsidRPr="00742B2E">
        <w:rPr>
          <w:rFonts w:ascii="Times New Roman" w:eastAsia="Times New Roman" w:hAnsi="Times New Roman" w:cs="Times New Roman"/>
          <w:bCs/>
          <w:sz w:val="24"/>
          <w:szCs w:val="24"/>
          <w14:ligatures w14:val="standard"/>
          <w14:numSpacing w14:val="proportional"/>
        </w:rPr>
        <w:t xml:space="preserve">supersedes </w:t>
      </w:r>
      <w:r w:rsidRPr="00742B2E">
        <w:rPr>
          <w:rFonts w:ascii="Times New Roman" w:eastAsia="Times New Roman" w:hAnsi="Times New Roman" w:cs="Times New Roman"/>
          <w:sz w:val="24"/>
          <w:szCs w:val="24"/>
          <w14:ligatures w14:val="standard"/>
          <w14:numSpacing w14:val="proportional"/>
        </w:rPr>
        <w:t>any other quote giv</w:t>
      </w:r>
      <w:r>
        <w:rPr>
          <w:rFonts w:ascii="Times New Roman" w:eastAsia="Times New Roman" w:hAnsi="Times New Roman" w:cs="Times New Roman"/>
          <w:sz w:val="24"/>
          <w:szCs w:val="24"/>
          <w14:ligatures w14:val="standard"/>
          <w14:numSpacing w14:val="proportional"/>
        </w:rPr>
        <w:t>en to DPS to date on same items.</w:t>
      </w:r>
    </w:p>
    <w:p w14:paraId="121ED63C" w14:textId="3CD3BC71" w:rsidR="002966B6" w:rsidRPr="001320E2" w:rsidRDefault="002966B6" w:rsidP="002966B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ITEMS NEEDED:</w:t>
      </w:r>
    </w:p>
    <w:p w14:paraId="52D75494" w14:textId="77777777" w:rsidR="002966B6" w:rsidRPr="001320E2" w:rsidRDefault="002966B6" w:rsidP="002966B6">
      <w:pPr>
        <w:spacing w:before="16" w:after="0" w:line="260" w:lineRule="exact"/>
        <w:rPr>
          <w:sz w:val="26"/>
          <w:szCs w:val="26"/>
        </w:rPr>
      </w:pPr>
    </w:p>
    <w:p w14:paraId="19ED6D55"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FLUTE – </w:t>
      </w:r>
      <w:r w:rsidRPr="00F40F5F">
        <w:rPr>
          <w:rFonts w:ascii="Times New Roman" w:eastAsia="Times New Roman" w:hAnsi="Times New Roman" w:cs="Times New Roman"/>
          <w:sz w:val="24"/>
          <w:szCs w:val="40"/>
          <w14:ligatures w14:val="standard"/>
          <w14:numSpacing w14:val="proportional"/>
        </w:rPr>
        <w:t>Model Yamaha – YFL 222 or Equal Quality Standard (See Section #11 of Terms and Conditions)</w:t>
      </w:r>
    </w:p>
    <w:p w14:paraId="44880CCD"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Price each for Single </w:t>
      </w:r>
      <w:r>
        <w:rPr>
          <w:rFonts w:ascii="Times New Roman" w:eastAsia="Times New Roman" w:hAnsi="Times New Roman" w:cs="Times New Roman"/>
          <w:sz w:val="24"/>
          <w:szCs w:val="40"/>
          <w14:ligatures w14:val="standard"/>
          <w14:numSpacing w14:val="proportional"/>
        </w:rPr>
        <w:t>Unit_______________</w:t>
      </w:r>
    </w:p>
    <w:p w14:paraId="325FF3C8"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p>
    <w:p w14:paraId="26181B4C" w14:textId="77777777" w:rsidR="0004109E" w:rsidRPr="00F40F5F" w:rsidRDefault="0004109E" w:rsidP="0004109E">
      <w:pPr>
        <w:widowControl/>
        <w:numPr>
          <w:ilvl w:val="0"/>
          <w:numId w:val="3"/>
        </w:numPr>
        <w:spacing w:after="160" w:line="259" w:lineRule="auto"/>
        <w:contextualSpacing/>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 CLARINET</w:t>
      </w:r>
      <w:r w:rsidRPr="00F40F5F">
        <w:rPr>
          <w:rFonts w:ascii="Times New Roman" w:eastAsia="Times New Roman" w:hAnsi="Times New Roman" w:cs="Times New Roman"/>
          <w:sz w:val="24"/>
          <w:szCs w:val="40"/>
          <w14:ligatures w14:val="standard"/>
          <w14:numSpacing w14:val="proportional"/>
        </w:rPr>
        <w:t xml:space="preserve"> – Model Yamaha – YCL 255 or Equal Quality Standard (See Section #11 of Terms and Conditions)</w:t>
      </w:r>
    </w:p>
    <w:p w14:paraId="05DBEBB5"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60EE41F7"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p>
    <w:p w14:paraId="2F6577F3" w14:textId="77777777" w:rsidR="0004109E" w:rsidRPr="00F40F5F" w:rsidRDefault="0004109E" w:rsidP="0004109E">
      <w:pPr>
        <w:widowControl/>
        <w:numPr>
          <w:ilvl w:val="0"/>
          <w:numId w:val="3"/>
        </w:numPr>
        <w:spacing w:after="160" w:line="259" w:lineRule="auto"/>
        <w:contextualSpacing/>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 TRUMPET</w:t>
      </w:r>
      <w:r w:rsidRPr="00F40F5F">
        <w:rPr>
          <w:rFonts w:ascii="Times New Roman" w:eastAsia="Times New Roman" w:hAnsi="Times New Roman" w:cs="Times New Roman"/>
          <w:sz w:val="24"/>
          <w:szCs w:val="40"/>
          <w14:ligatures w14:val="standard"/>
          <w14:numSpacing w14:val="proportional"/>
        </w:rPr>
        <w:t xml:space="preserve"> – Model Jupiter – JTR700 or Equal Quality Standard (See Section #11 of Terms and Conditions) </w:t>
      </w:r>
    </w:p>
    <w:p w14:paraId="62B7693C"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314D1956" w14:textId="77777777" w:rsidR="0004109E" w:rsidRPr="00F40F5F" w:rsidRDefault="0004109E" w:rsidP="0004109E">
      <w:pPr>
        <w:ind w:left="5040"/>
        <w:contextualSpacing/>
        <w:rPr>
          <w:rFonts w:ascii="Times New Roman" w:eastAsia="Times New Roman" w:hAnsi="Times New Roman" w:cs="Times New Roman"/>
          <w:sz w:val="24"/>
          <w:szCs w:val="40"/>
          <w14:ligatures w14:val="standard"/>
          <w14:numSpacing w14:val="proportional"/>
        </w:rPr>
      </w:pPr>
    </w:p>
    <w:p w14:paraId="75D1B95A"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b/>
          <w:i/>
          <w:sz w:val="24"/>
          <w:szCs w:val="24"/>
        </w:rPr>
      </w:pPr>
      <w:r w:rsidRPr="00F40F5F">
        <w:rPr>
          <w:rFonts w:ascii="Times New Roman" w:eastAsia="Times New Roman" w:hAnsi="Times New Roman" w:cs="Times New Roman"/>
          <w:b/>
          <w:i/>
          <w:sz w:val="24"/>
          <w:szCs w:val="24"/>
        </w:rPr>
        <w:t xml:space="preserve">BASS CLARINET-  </w:t>
      </w:r>
      <w:r w:rsidRPr="00F40F5F">
        <w:rPr>
          <w:rFonts w:ascii="Times New Roman" w:eastAsia="Times New Roman" w:hAnsi="Times New Roman" w:cs="Times New Roman"/>
          <w:sz w:val="24"/>
          <w:szCs w:val="24"/>
        </w:rPr>
        <w:t>Model (Yamaha) YCL – 2211 II or Equal Quality Standard (See Section #11 of Terms and Conditions)</w:t>
      </w:r>
    </w:p>
    <w:p w14:paraId="09C0ABFB"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3F928072"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72565B18"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bCs/>
          <w:sz w:val="24"/>
          <w:szCs w:val="24"/>
        </w:rPr>
      </w:pPr>
      <w:r w:rsidRPr="00F40F5F">
        <w:rPr>
          <w:rFonts w:ascii="Times New Roman" w:eastAsia="Times New Roman" w:hAnsi="Times New Roman" w:cs="Times New Roman"/>
          <w:b/>
          <w:i/>
          <w:sz w:val="24"/>
          <w:szCs w:val="24"/>
        </w:rPr>
        <w:t>CONTRA ALTO CLARINET</w:t>
      </w:r>
      <w:r w:rsidRPr="00F40F5F">
        <w:rPr>
          <w:rFonts w:ascii="Times New Roman" w:eastAsia="Times New Roman" w:hAnsi="Times New Roman" w:cs="Times New Roman"/>
          <w:b/>
          <w:sz w:val="24"/>
          <w:szCs w:val="24"/>
        </w:rPr>
        <w:t xml:space="preserve"> – </w:t>
      </w:r>
      <w:r w:rsidRPr="00F40F5F">
        <w:rPr>
          <w:rFonts w:ascii="Times New Roman" w:eastAsia="Times New Roman" w:hAnsi="Times New Roman" w:cs="Times New Roman"/>
          <w:sz w:val="24"/>
          <w:szCs w:val="24"/>
        </w:rPr>
        <w:t>Model (LeBlanc) – L7181 or Equal Quality Standard (See Section #11 of Terms and Conditions)</w:t>
      </w:r>
    </w:p>
    <w:p w14:paraId="75F1A512" w14:textId="77777777" w:rsidR="0004109E" w:rsidRPr="00F40F5F" w:rsidRDefault="0004109E" w:rsidP="0004109E">
      <w:pPr>
        <w:spacing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52569F65" w14:textId="77777777" w:rsidR="0004109E" w:rsidRPr="00F40F5F" w:rsidRDefault="0004109E" w:rsidP="0004109E">
      <w:pPr>
        <w:spacing w:after="0" w:line="240" w:lineRule="auto"/>
        <w:ind w:left="4320" w:right="-20"/>
        <w:contextualSpacing/>
        <w:rPr>
          <w:rFonts w:ascii="Times New Roman" w:eastAsia="Times New Roman" w:hAnsi="Times New Roman" w:cs="Times New Roman"/>
          <w:sz w:val="24"/>
          <w:szCs w:val="24"/>
        </w:rPr>
      </w:pPr>
    </w:p>
    <w:p w14:paraId="602DC94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bCs/>
          <w:sz w:val="24"/>
          <w:szCs w:val="24"/>
        </w:rPr>
      </w:pPr>
      <w:r w:rsidRPr="00F40F5F">
        <w:rPr>
          <w:rFonts w:ascii="Times New Roman" w:eastAsia="Times New Roman" w:hAnsi="Times New Roman" w:cs="Times New Roman"/>
          <w:b/>
          <w:sz w:val="24"/>
          <w:szCs w:val="24"/>
        </w:rPr>
        <w:t xml:space="preserve">TENOR SAXOPHONE – </w:t>
      </w:r>
      <w:r w:rsidRPr="00F40F5F">
        <w:rPr>
          <w:rFonts w:ascii="Times New Roman" w:eastAsia="Times New Roman" w:hAnsi="Times New Roman" w:cs="Times New Roman"/>
          <w:sz w:val="24"/>
          <w:szCs w:val="24"/>
        </w:rPr>
        <w:t>Model (Yamaha) YTS480 or Equal Quality Standard (See Section #11 of Terms and Conditions)</w:t>
      </w:r>
    </w:p>
    <w:p w14:paraId="578F4544" w14:textId="77777777" w:rsidR="0004109E" w:rsidRPr="00F40F5F" w:rsidRDefault="0004109E" w:rsidP="0004109E">
      <w:pPr>
        <w:spacing w:before="29" w:after="0" w:line="240" w:lineRule="auto"/>
        <w:ind w:left="4050" w:right="-2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2E611C71" w14:textId="77777777" w:rsidR="0004109E" w:rsidRPr="00F40F5F" w:rsidRDefault="0004109E" w:rsidP="0004109E">
      <w:pPr>
        <w:spacing w:before="29" w:after="0" w:line="240" w:lineRule="auto"/>
        <w:ind w:left="4050" w:right="-20" w:firstLine="270"/>
        <w:contextualSpacing/>
        <w:rPr>
          <w:rFonts w:ascii="Times New Roman" w:eastAsia="Times New Roman" w:hAnsi="Times New Roman" w:cs="Times New Roman"/>
          <w:sz w:val="24"/>
          <w:szCs w:val="24"/>
        </w:rPr>
      </w:pPr>
    </w:p>
    <w:p w14:paraId="5E8CF39D"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4/4 TUBA</w:t>
      </w:r>
      <w:r w:rsidRPr="00F40F5F">
        <w:rPr>
          <w:rFonts w:ascii="Times New Roman" w:eastAsia="Times New Roman" w:hAnsi="Times New Roman" w:cs="Times New Roman"/>
          <w:sz w:val="24"/>
          <w:szCs w:val="24"/>
        </w:rPr>
        <w:t xml:space="preserve"> – Model King 2341W or Equal Quality Standard ( See Section #11 of Terms and Conditions)             </w:t>
      </w:r>
    </w:p>
    <w:p w14:paraId="606AC2B2" w14:textId="77777777" w:rsidR="0004109E" w:rsidRPr="00F40F5F" w:rsidRDefault="0004109E" w:rsidP="0004109E">
      <w:pPr>
        <w:spacing w:before="29" w:after="0" w:line="240" w:lineRule="auto"/>
        <w:ind w:left="36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unit___________________</w:t>
      </w:r>
    </w:p>
    <w:p w14:paraId="7ABC1FBF"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1E1AD09C"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lastRenderedPageBreak/>
        <w:t xml:space="preserve">EUPHONIUM – </w:t>
      </w:r>
      <w:r w:rsidRPr="00F40F5F">
        <w:rPr>
          <w:rFonts w:ascii="Times New Roman" w:eastAsia="Times New Roman" w:hAnsi="Times New Roman" w:cs="Times New Roman"/>
          <w:sz w:val="24"/>
          <w:szCs w:val="24"/>
        </w:rPr>
        <w:t>Model (Yamaha) YEP 321 or Equal Quality Standard (See Section #11 of Terms and Conditions)</w:t>
      </w:r>
    </w:p>
    <w:p w14:paraId="05C1ABA5"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71E28A8B"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1AE9D9C7" w14:textId="77777777" w:rsidR="0004109E" w:rsidRPr="00F40F5F" w:rsidRDefault="0004109E" w:rsidP="0004109E">
      <w:pPr>
        <w:widowControl/>
        <w:numPr>
          <w:ilvl w:val="0"/>
          <w:numId w:val="3"/>
        </w:numPr>
        <w:shd w:val="clear" w:color="auto" w:fill="FFFFFF"/>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3/4 TUBA – </w:t>
      </w:r>
      <w:r w:rsidRPr="00F40F5F">
        <w:rPr>
          <w:rFonts w:ascii="Times New Roman" w:eastAsia="Times New Roman" w:hAnsi="Times New Roman" w:cs="Times New Roman"/>
          <w:bCs/>
          <w:sz w:val="24"/>
          <w:szCs w:val="24"/>
        </w:rPr>
        <w:t>Model Jupiter – JTU700</w:t>
      </w:r>
      <w:r w:rsidRPr="00F40F5F">
        <w:rPr>
          <w:rFonts w:ascii="Times New Roman" w:eastAsia="Times New Roman" w:hAnsi="Times New Roman" w:cs="Times New Roman"/>
          <w:b/>
          <w:bCs/>
          <w:sz w:val="24"/>
          <w:szCs w:val="24"/>
        </w:rPr>
        <w:t xml:space="preserve"> </w:t>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p>
    <w:p w14:paraId="185474B2"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7B0D9C7D"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543960B8"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CONCERT SNARE DRUM &amp; STAND – </w:t>
      </w:r>
      <w:r w:rsidRPr="00F40F5F">
        <w:rPr>
          <w:rFonts w:ascii="Times New Roman" w:eastAsia="Times New Roman" w:hAnsi="Times New Roman" w:cs="Times New Roman"/>
          <w:bCs/>
          <w:sz w:val="24"/>
          <w:szCs w:val="24"/>
        </w:rPr>
        <w:t xml:space="preserve">Model </w:t>
      </w:r>
      <w:r w:rsidRPr="00F40F5F">
        <w:rPr>
          <w:rFonts w:ascii="Times New Roman" w:eastAsia="Times New Roman" w:hAnsi="Times New Roman" w:cs="Times New Roman"/>
          <w:bCs/>
          <w:strike/>
          <w:sz w:val="24"/>
          <w:szCs w:val="24"/>
        </w:rPr>
        <w:t xml:space="preserve"> </w:t>
      </w:r>
      <w:r w:rsidRPr="00F40F5F">
        <w:rPr>
          <w:rFonts w:ascii="Times New Roman" w:eastAsia="Times New Roman" w:hAnsi="Times New Roman" w:cs="Times New Roman"/>
          <w:bCs/>
          <w:sz w:val="24"/>
          <w:szCs w:val="24"/>
        </w:rPr>
        <w:t>(Black Swamp/Pearl/Yamaha 4.5”) or Equal Quality Standard (See Section #11 of Terms and Conditions)</w:t>
      </w:r>
    </w:p>
    <w:p w14:paraId="38404FAE"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163DA213"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557F80E7"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1780FB22"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CONCERT SNARE DRUM &amp; STAND – </w:t>
      </w:r>
      <w:r w:rsidRPr="00F40F5F">
        <w:rPr>
          <w:rFonts w:ascii="Times New Roman" w:eastAsia="Times New Roman" w:hAnsi="Times New Roman" w:cs="Times New Roman"/>
          <w:bCs/>
          <w:sz w:val="24"/>
          <w:szCs w:val="24"/>
        </w:rPr>
        <w:t>Model (Black Swamp/Pearl/Yamaha (5” or Equal Quality Standard (See Section #11 of Terms and Conditions)</w:t>
      </w:r>
    </w:p>
    <w:p w14:paraId="4A2EF954"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071FEB47"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E91BB83"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67D37DAF"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CONCERT SNARE DRUM &amp; STAND – </w:t>
      </w:r>
      <w:r w:rsidRPr="00F40F5F">
        <w:rPr>
          <w:rFonts w:ascii="Times New Roman" w:eastAsia="Times New Roman" w:hAnsi="Times New Roman" w:cs="Times New Roman"/>
          <w:bCs/>
          <w:sz w:val="24"/>
          <w:szCs w:val="24"/>
        </w:rPr>
        <w:t>Model (Black Swamp/Pearl/Yamaha (6”) or Equal Quality Standard (See Section #11 of Terms and Conditions)</w:t>
      </w:r>
    </w:p>
    <w:p w14:paraId="37898E66"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3328A124"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38BAC3DC"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6FF8AA5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CONCERT BASS DRUM AND STAND – </w:t>
      </w:r>
      <w:r w:rsidRPr="00F40F5F">
        <w:rPr>
          <w:rFonts w:ascii="Times New Roman" w:eastAsia="Times New Roman" w:hAnsi="Times New Roman" w:cs="Times New Roman"/>
          <w:sz w:val="24"/>
          <w:szCs w:val="24"/>
        </w:rPr>
        <w:t>Model (Adams/Yamaha 22”X36”) or Equal Quality Standard (See Section #11 of Terms and Conditions)</w:t>
      </w:r>
    </w:p>
    <w:p w14:paraId="31AB6FCC"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18ECB4C3" w14:textId="77777777" w:rsidR="0004109E" w:rsidRPr="00F40F5F" w:rsidRDefault="0004109E" w:rsidP="0004109E">
      <w:pPr>
        <w:widowControl/>
        <w:spacing w:before="29" w:after="0" w:line="240" w:lineRule="auto"/>
        <w:ind w:right="-20"/>
        <w:rPr>
          <w:rFonts w:ascii="Times New Roman" w:eastAsia="Times New Roman" w:hAnsi="Times New Roman" w:cs="Times New Roman"/>
          <w:sz w:val="24"/>
          <w:szCs w:val="24"/>
        </w:rPr>
      </w:pPr>
    </w:p>
    <w:p w14:paraId="4BDF5389"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CONCERT TOMS – </w:t>
      </w:r>
      <w:r w:rsidRPr="00F40F5F">
        <w:rPr>
          <w:rFonts w:ascii="Times New Roman" w:eastAsia="Times New Roman" w:hAnsi="Times New Roman" w:cs="Times New Roman"/>
          <w:sz w:val="24"/>
          <w:szCs w:val="24"/>
        </w:rPr>
        <w:t>Pearl – 10”, 12” or Equal Quality Standard (See Section #11 of Terms and Conditions)</w:t>
      </w:r>
    </w:p>
    <w:p w14:paraId="51949F8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w:t>
      </w:r>
    </w:p>
    <w:p w14:paraId="4DB932C5"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54DD8DE6"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w:t>
      </w:r>
      <w:r w:rsidRPr="00F40F5F">
        <w:rPr>
          <w:rFonts w:ascii="Times New Roman" w:eastAsia="Times New Roman" w:hAnsi="Times New Roman" w:cs="Times New Roman"/>
          <w:b/>
          <w:sz w:val="24"/>
          <w:szCs w:val="24"/>
        </w:rPr>
        <w:t>CONCERT TOMS</w:t>
      </w:r>
      <w:r w:rsidRPr="00F40F5F">
        <w:rPr>
          <w:rFonts w:ascii="Times New Roman" w:eastAsia="Times New Roman" w:hAnsi="Times New Roman" w:cs="Times New Roman"/>
          <w:sz w:val="24"/>
          <w:szCs w:val="24"/>
        </w:rPr>
        <w:t xml:space="preserve"> – Model Pearl – 13”, 14” or Equal Quality Standard (See Section #11 of Terms and Conditions)</w:t>
      </w:r>
    </w:p>
    <w:p w14:paraId="5299A4B1" w14:textId="77777777" w:rsidR="0004109E" w:rsidRPr="00F40F5F" w:rsidRDefault="0004109E" w:rsidP="0004109E">
      <w:pPr>
        <w:spacing w:before="29" w:after="0" w:line="240" w:lineRule="auto"/>
        <w:ind w:left="7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w:t>
      </w:r>
    </w:p>
    <w:p w14:paraId="6B5008F8" w14:textId="77777777" w:rsidR="0004109E" w:rsidRPr="00F40F5F" w:rsidRDefault="0004109E" w:rsidP="0004109E">
      <w:pPr>
        <w:spacing w:before="29" w:after="0" w:line="240" w:lineRule="auto"/>
        <w:ind w:left="720" w:right="-20"/>
        <w:contextualSpacing/>
        <w:rPr>
          <w:rFonts w:ascii="Times New Roman" w:eastAsia="Times New Roman" w:hAnsi="Times New Roman" w:cs="Times New Roman"/>
          <w:sz w:val="24"/>
          <w:szCs w:val="24"/>
        </w:rPr>
      </w:pPr>
    </w:p>
    <w:p w14:paraId="7874F6CB" w14:textId="77777777" w:rsidR="0004109E" w:rsidRPr="00F40F5F" w:rsidRDefault="0004109E" w:rsidP="0004109E">
      <w:pPr>
        <w:widowControl/>
        <w:numPr>
          <w:ilvl w:val="0"/>
          <w:numId w:val="3"/>
        </w:numPr>
        <w:spacing w:before="29" w:after="0" w:line="240" w:lineRule="auto"/>
        <w:ind w:left="27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BONGOS– </w:t>
      </w:r>
      <w:r w:rsidRPr="00F40F5F">
        <w:rPr>
          <w:rFonts w:ascii="Times New Roman" w:eastAsia="Times New Roman" w:hAnsi="Times New Roman" w:cs="Times New Roman"/>
          <w:sz w:val="24"/>
          <w:szCs w:val="24"/>
        </w:rPr>
        <w:t>Model LP or Equal Quality Standard (See Section #11 of Terms and Conditions)</w:t>
      </w:r>
    </w:p>
    <w:p w14:paraId="3A2CCEBF" w14:textId="77777777" w:rsidR="0004109E" w:rsidRPr="00F40F5F" w:rsidRDefault="0004109E" w:rsidP="0004109E">
      <w:pPr>
        <w:spacing w:after="0" w:line="240" w:lineRule="auto"/>
        <w:ind w:left="3600" w:firstLine="720"/>
        <w:rPr>
          <w:rFonts w:ascii="Times New Roman" w:hAnsi="Times New Roman" w:cs="Times New Roman"/>
          <w:sz w:val="24"/>
          <w:szCs w:val="24"/>
          <w14:ligatures w14:val="standard"/>
          <w14:numSpacing w14:val="proportional"/>
        </w:rPr>
      </w:pPr>
      <w:r w:rsidRPr="00F40F5F">
        <w:rPr>
          <w:rFonts w:ascii="Times New Roman" w:eastAsia="Times New Roman" w:hAnsi="Times New Roman" w:cs="Times New Roman"/>
          <w:sz w:val="24"/>
          <w:szCs w:val="24"/>
        </w:rPr>
        <w:t xml:space="preserve">  Price each for single unit_________________</w:t>
      </w:r>
      <w:r w:rsidRPr="00F40F5F">
        <w:rPr>
          <w:rFonts w:ascii="Times New Roman" w:hAnsi="Times New Roman" w:cs="Times New Roman"/>
          <w:sz w:val="24"/>
          <w:szCs w:val="24"/>
          <w14:ligatures w14:val="standard"/>
          <w14:numSpacing w14:val="proportional"/>
        </w:rPr>
        <w:t>_</w:t>
      </w:r>
    </w:p>
    <w:p w14:paraId="640438BF" w14:textId="77777777" w:rsidR="0004109E" w:rsidRPr="00F40F5F" w:rsidRDefault="0004109E" w:rsidP="0004109E">
      <w:pPr>
        <w:spacing w:after="0" w:line="240" w:lineRule="auto"/>
        <w:ind w:left="3600" w:firstLine="720"/>
        <w:rPr>
          <w:rFonts w:ascii="Times New Roman" w:hAnsi="Times New Roman" w:cs="Times New Roman"/>
          <w:sz w:val="24"/>
          <w:szCs w:val="24"/>
          <w14:ligatures w14:val="standard"/>
          <w14:numSpacing w14:val="proportional"/>
        </w:rPr>
      </w:pPr>
    </w:p>
    <w:p w14:paraId="1101DC8B" w14:textId="77777777" w:rsidR="0004109E" w:rsidRPr="00F40F5F" w:rsidRDefault="0004109E" w:rsidP="0004109E">
      <w:pPr>
        <w:widowControl/>
        <w:numPr>
          <w:ilvl w:val="0"/>
          <w:numId w:val="3"/>
        </w:numPr>
        <w:spacing w:before="29" w:after="0" w:line="240" w:lineRule="auto"/>
        <w:ind w:left="27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BONGOS STAND – </w:t>
      </w:r>
      <w:r w:rsidRPr="00F40F5F">
        <w:rPr>
          <w:rFonts w:ascii="Times New Roman" w:eastAsia="Times New Roman" w:hAnsi="Times New Roman" w:cs="Times New Roman"/>
          <w:sz w:val="24"/>
          <w:szCs w:val="24"/>
        </w:rPr>
        <w:t>Model LP or Equal Quality Standard (See Section #11 of Terms and Conditions)</w:t>
      </w:r>
    </w:p>
    <w:p w14:paraId="0F767C38" w14:textId="77777777" w:rsidR="0004109E" w:rsidRPr="00F40F5F" w:rsidRDefault="0004109E" w:rsidP="0004109E">
      <w:pPr>
        <w:spacing w:after="0" w:line="240" w:lineRule="auto"/>
        <w:ind w:left="3600" w:firstLine="720"/>
        <w:rPr>
          <w:rFonts w:ascii="Times New Roman" w:hAnsi="Times New Roman" w:cs="Times New Roman"/>
          <w:sz w:val="24"/>
          <w:szCs w:val="24"/>
          <w14:ligatures w14:val="standard"/>
          <w14:numSpacing w14:val="proportional"/>
        </w:rPr>
      </w:pPr>
      <w:r w:rsidRPr="00F40F5F">
        <w:rPr>
          <w:rFonts w:ascii="Times New Roman" w:eastAsia="Times New Roman" w:hAnsi="Times New Roman" w:cs="Times New Roman"/>
          <w:sz w:val="24"/>
          <w:szCs w:val="24"/>
        </w:rPr>
        <w:t xml:space="preserve">  Price each for single unit_________________</w:t>
      </w:r>
      <w:r w:rsidRPr="00F40F5F">
        <w:rPr>
          <w:rFonts w:ascii="Times New Roman" w:hAnsi="Times New Roman" w:cs="Times New Roman"/>
          <w:sz w:val="24"/>
          <w:szCs w:val="24"/>
          <w14:ligatures w14:val="standard"/>
          <w14:numSpacing w14:val="proportional"/>
        </w:rPr>
        <w:t>_</w:t>
      </w:r>
    </w:p>
    <w:p w14:paraId="4F881AE7" w14:textId="77777777" w:rsidR="0004109E" w:rsidRPr="00F40F5F" w:rsidRDefault="0004109E" w:rsidP="0004109E">
      <w:pPr>
        <w:spacing w:after="0" w:line="240" w:lineRule="auto"/>
        <w:ind w:left="3600" w:firstLine="720"/>
        <w:rPr>
          <w:rFonts w:ascii="Times New Roman" w:eastAsia="Times New Roman" w:hAnsi="Times New Roman" w:cs="Times New Roman"/>
          <w:b/>
          <w:sz w:val="24"/>
          <w:szCs w:val="24"/>
        </w:rPr>
      </w:pPr>
      <w:r w:rsidRPr="00F40F5F">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85888" behindDoc="0" locked="0" layoutInCell="1" allowOverlap="1" wp14:anchorId="285FB70D" wp14:editId="7AFE2E15">
                <wp:simplePos x="0" y="0"/>
                <wp:positionH relativeFrom="column">
                  <wp:posOffset>2910205</wp:posOffset>
                </wp:positionH>
                <wp:positionV relativeFrom="paragraph">
                  <wp:posOffset>7080885</wp:posOffset>
                </wp:positionV>
                <wp:extent cx="3372485" cy="452120"/>
                <wp:effectExtent l="0" t="0" r="0" b="0"/>
                <wp:wrapNone/>
                <wp:docPr id="5"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18A9" w14:textId="77777777" w:rsidR="0004109E" w:rsidRPr="00EB7595" w:rsidRDefault="0004109E" w:rsidP="0004109E">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B70D" id="Text Box 738" o:spid="_x0000_s1027" type="#_x0000_t202" style="position:absolute;left:0;text-align:left;margin-left:229.15pt;margin-top:557.55pt;width:265.55pt;height:3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Np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DLWWTq03cqAbeHDhz1AAfQZ5ur6u5F8V0hLtY14Tt6K6Xoa0pK4Oebm+6L&#10;qyOOMiDb/pMoIRDZa2GBhkq2pnhQDgTo0KenU28MmQI2Z7NlEEZAsoCzcB74g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" filled="f" stroked="f">
                <v:textbox inset="0,0,0,0">
                  <w:txbxContent>
                    <w:p w14:paraId="3C9F18A9" w14:textId="77777777" w:rsidR="0004109E" w:rsidRPr="00EB7595" w:rsidRDefault="0004109E" w:rsidP="0004109E">
                      <w:pPr>
                        <w:jc w:val="center"/>
                        <w:rPr>
                          <w:b/>
                        </w:rPr>
                      </w:pPr>
                    </w:p>
                  </w:txbxContent>
                </v:textbox>
              </v:shape>
            </w:pict>
          </mc:Fallback>
        </mc:AlternateContent>
      </w:r>
      <w:r w:rsidRPr="00F40F5F">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86912" behindDoc="0" locked="0" layoutInCell="1" allowOverlap="1" wp14:anchorId="043ADCF6" wp14:editId="613B6A42">
                <wp:simplePos x="0" y="0"/>
                <wp:positionH relativeFrom="column">
                  <wp:posOffset>5760720</wp:posOffset>
                </wp:positionH>
                <wp:positionV relativeFrom="paragraph">
                  <wp:posOffset>7585075</wp:posOffset>
                </wp:positionV>
                <wp:extent cx="554355" cy="259080"/>
                <wp:effectExtent l="0" t="0" r="0" b="0"/>
                <wp:wrapNone/>
                <wp:docPr id="6"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F053" w14:textId="77777777" w:rsidR="0004109E" w:rsidRPr="00EB7595" w:rsidRDefault="0004109E" w:rsidP="0004109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DCF6" id="Text Box 739" o:spid="_x0000_s1028" type="#_x0000_t202" style="position:absolute;left:0;text-align:left;margin-left:453.6pt;margin-top:597.25pt;width:43.6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SX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" filled="f" stroked="f">
                <v:textbox>
                  <w:txbxContent>
                    <w:p w14:paraId="3E81F053" w14:textId="77777777" w:rsidR="0004109E" w:rsidRPr="00EB7595" w:rsidRDefault="0004109E" w:rsidP="0004109E">
                      <w:pPr>
                        <w:jc w:val="center"/>
                        <w:rPr>
                          <w:b/>
                        </w:rPr>
                      </w:pPr>
                    </w:p>
                  </w:txbxContent>
                </v:textbox>
              </v:shape>
            </w:pict>
          </mc:Fallback>
        </mc:AlternateContent>
      </w:r>
    </w:p>
    <w:p w14:paraId="337CF05A"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CONGAS– </w:t>
      </w:r>
      <w:r w:rsidRPr="00F40F5F">
        <w:rPr>
          <w:rFonts w:ascii="Times New Roman" w:eastAsia="Times New Roman" w:hAnsi="Times New Roman" w:cs="Times New Roman"/>
          <w:bCs/>
          <w:sz w:val="24"/>
          <w:szCs w:val="24"/>
        </w:rPr>
        <w:t>Model LP or Equal Quality Standard (See Section #11 of Terms and Conditions)</w:t>
      </w:r>
    </w:p>
    <w:p w14:paraId="5B1D7DC4" w14:textId="77777777" w:rsidR="0004109E" w:rsidRPr="00F40F5F" w:rsidRDefault="0004109E" w:rsidP="0004109E">
      <w:pPr>
        <w:widowControl/>
        <w:shd w:val="clear" w:color="auto" w:fill="FFFFFF"/>
        <w:spacing w:after="158" w:line="240" w:lineRule="auto"/>
        <w:ind w:left="4320" w:firstLine="720"/>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w:t>
      </w:r>
    </w:p>
    <w:p w14:paraId="156EB693" w14:textId="77777777" w:rsidR="0004109E" w:rsidRPr="00F40F5F" w:rsidRDefault="0004109E" w:rsidP="0004109E">
      <w:pPr>
        <w:widowControl/>
        <w:shd w:val="clear" w:color="auto" w:fill="FFFFFF"/>
        <w:spacing w:after="158" w:line="240" w:lineRule="auto"/>
        <w:ind w:left="4320" w:firstLine="720"/>
        <w:rPr>
          <w:rFonts w:ascii="Times New Roman" w:eastAsia="Times New Roman" w:hAnsi="Times New Roman" w:cs="Times New Roman"/>
          <w:sz w:val="24"/>
          <w:szCs w:val="24"/>
        </w:rPr>
      </w:pPr>
    </w:p>
    <w:p w14:paraId="535EEE3B"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CONGAS STAND – </w:t>
      </w:r>
      <w:r w:rsidRPr="00F40F5F">
        <w:rPr>
          <w:rFonts w:ascii="Times New Roman" w:eastAsia="Times New Roman" w:hAnsi="Times New Roman" w:cs="Times New Roman"/>
          <w:bCs/>
          <w:sz w:val="24"/>
          <w:szCs w:val="24"/>
        </w:rPr>
        <w:t>Model LP or Equal Quality Standard (See Section #11 of Terms and Conditions)</w:t>
      </w:r>
    </w:p>
    <w:p w14:paraId="7BE63C8D" w14:textId="77777777" w:rsidR="0004109E" w:rsidRPr="00F40F5F" w:rsidRDefault="0004109E" w:rsidP="0004109E">
      <w:pPr>
        <w:widowControl/>
        <w:shd w:val="clear" w:color="auto" w:fill="FFFFFF"/>
        <w:spacing w:after="158" w:line="240" w:lineRule="auto"/>
        <w:ind w:left="4320" w:firstLine="720"/>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w:t>
      </w:r>
    </w:p>
    <w:p w14:paraId="4AADD55F" w14:textId="77777777" w:rsidR="0004109E" w:rsidRPr="00F40F5F" w:rsidRDefault="0004109E" w:rsidP="0004109E">
      <w:pPr>
        <w:widowControl/>
        <w:numPr>
          <w:ilvl w:val="0"/>
          <w:numId w:val="3"/>
        </w:numPr>
        <w:spacing w:after="0" w:line="240" w:lineRule="auto"/>
        <w:ind w:left="45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lastRenderedPageBreak/>
        <w:t xml:space="preserve">MARIMBAS W/ FIELD FRAME– </w:t>
      </w:r>
      <w:r w:rsidRPr="00F40F5F">
        <w:rPr>
          <w:rFonts w:ascii="Times New Roman" w:eastAsia="Times New Roman" w:hAnsi="Times New Roman" w:cs="Times New Roman"/>
          <w:sz w:val="24"/>
          <w:szCs w:val="24"/>
        </w:rPr>
        <w:t>Model Adams / Yamaha or Equal Quality Standard (See Section #11 of Terms and Conditions)</w:t>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p>
    <w:p w14:paraId="09DF89F0" w14:textId="77777777" w:rsidR="0004109E" w:rsidRPr="00F40F5F" w:rsidRDefault="0004109E" w:rsidP="0004109E">
      <w:pPr>
        <w:widowControl/>
        <w:spacing w:after="0"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5FBB694B"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33C3496C"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XYLOPHONE W/ FIELD FRAME – </w:t>
      </w:r>
      <w:r w:rsidRPr="00F40F5F">
        <w:rPr>
          <w:rFonts w:ascii="Times New Roman" w:eastAsia="Times New Roman" w:hAnsi="Times New Roman" w:cs="Times New Roman"/>
          <w:sz w:val="24"/>
          <w:szCs w:val="24"/>
        </w:rPr>
        <w:t>Model Adams / Yamaha  or Equal Quality Standard (See Section #11 of Terms and Conditions)</w:t>
      </w:r>
    </w:p>
    <w:p w14:paraId="65E492A4"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0CDA98B0"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39205C1F"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b/>
          <w:sz w:val="24"/>
          <w:szCs w:val="24"/>
        </w:rPr>
      </w:pPr>
      <w:r w:rsidRPr="00F40F5F">
        <w:rPr>
          <w:rFonts w:ascii="Times New Roman" w:eastAsia="Times New Roman" w:hAnsi="Times New Roman" w:cs="Times New Roman"/>
          <w:b/>
          <w:bCs/>
          <w:sz w:val="24"/>
          <w:szCs w:val="24"/>
        </w:rPr>
        <w:t xml:space="preserve">BELL WITH STAND – </w:t>
      </w:r>
      <w:r w:rsidRPr="00F40F5F">
        <w:rPr>
          <w:rFonts w:ascii="Times New Roman" w:eastAsia="Times New Roman" w:hAnsi="Times New Roman" w:cs="Times New Roman"/>
          <w:bCs/>
          <w:sz w:val="24"/>
          <w:szCs w:val="24"/>
        </w:rPr>
        <w:t>Model Musser/Pearl/Yamaha or Equal Quality Standard (See Section #11 of Terms and Conditions)</w:t>
      </w:r>
      <w:r w:rsidRPr="00F40F5F">
        <w:rPr>
          <w:rFonts w:ascii="Times New Roman" w:eastAsia="Times New Roman" w:hAnsi="Times New Roman" w:cs="Times New Roman"/>
          <w:b/>
          <w:bCs/>
          <w:sz w:val="24"/>
          <w:szCs w:val="24"/>
        </w:rPr>
        <w:tab/>
      </w:r>
      <w:r w:rsidRPr="00F40F5F">
        <w:rPr>
          <w:rFonts w:ascii="Times New Roman" w:eastAsia="Times New Roman" w:hAnsi="Times New Roman" w:cs="Times New Roman"/>
          <w:b/>
          <w:bCs/>
          <w:sz w:val="24"/>
          <w:szCs w:val="24"/>
        </w:rPr>
        <w:tab/>
      </w:r>
    </w:p>
    <w:p w14:paraId="297AF657"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D4942B7" w14:textId="77777777" w:rsidR="0004109E" w:rsidRPr="00F40F5F" w:rsidRDefault="0004109E" w:rsidP="0004109E">
      <w:pPr>
        <w:widowControl/>
        <w:spacing w:before="29" w:after="0" w:line="240" w:lineRule="auto"/>
        <w:ind w:left="4320" w:right="-20"/>
        <w:rPr>
          <w:rFonts w:ascii="Times New Roman" w:eastAsia="Times New Roman" w:hAnsi="Times New Roman" w:cs="Times New Roman"/>
          <w:sz w:val="24"/>
          <w:szCs w:val="24"/>
        </w:rPr>
      </w:pPr>
    </w:p>
    <w:p w14:paraId="2E9161E4" w14:textId="77777777" w:rsidR="0004109E" w:rsidRPr="00F40F5F" w:rsidRDefault="0004109E" w:rsidP="0004109E">
      <w:pPr>
        <w:widowControl/>
        <w:numPr>
          <w:ilvl w:val="0"/>
          <w:numId w:val="3"/>
        </w:numPr>
        <w:shd w:val="clear" w:color="auto" w:fill="FFFFFF"/>
        <w:spacing w:after="60" w:line="240" w:lineRule="auto"/>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VIBRAPHONE W/ FIELD FRAME – </w:t>
      </w:r>
      <w:r w:rsidRPr="00F40F5F">
        <w:rPr>
          <w:rFonts w:ascii="Times New Roman" w:eastAsia="Times New Roman" w:hAnsi="Times New Roman" w:cs="Times New Roman"/>
          <w:sz w:val="24"/>
          <w:szCs w:val="24"/>
        </w:rPr>
        <w:t>Model Adams/Yamaha (no pedal) or Equal Quality Standard (See Section #11 of Terms and Conditions)</w:t>
      </w:r>
    </w:p>
    <w:p w14:paraId="1A65219A" w14:textId="77777777" w:rsidR="0004109E" w:rsidRPr="00F40F5F" w:rsidRDefault="0004109E" w:rsidP="0004109E">
      <w:pPr>
        <w:widowControl/>
        <w:shd w:val="clear" w:color="auto" w:fill="FFFFFF"/>
        <w:spacing w:after="60" w:line="240" w:lineRule="auto"/>
        <w:ind w:left="43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34C6C625" w14:textId="77777777" w:rsidR="0004109E" w:rsidRPr="00F40F5F" w:rsidRDefault="0004109E" w:rsidP="0004109E">
      <w:pPr>
        <w:widowControl/>
        <w:shd w:val="clear" w:color="auto" w:fill="FFFFFF"/>
        <w:spacing w:after="158" w:line="240" w:lineRule="auto"/>
        <w:rPr>
          <w:rFonts w:ascii="Times New Roman" w:eastAsia="Times New Roman" w:hAnsi="Times New Roman" w:cs="Times New Roman"/>
          <w:sz w:val="24"/>
          <w:szCs w:val="24"/>
        </w:rPr>
      </w:pPr>
    </w:p>
    <w:p w14:paraId="48AC51EE"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TRAP TABLE WITH STAND – </w:t>
      </w:r>
      <w:r w:rsidRPr="00F40F5F">
        <w:rPr>
          <w:rFonts w:ascii="Times New Roman" w:eastAsia="Times New Roman" w:hAnsi="Times New Roman" w:cs="Times New Roman"/>
          <w:sz w:val="24"/>
          <w:szCs w:val="24"/>
        </w:rPr>
        <w:t>Model LP/Liberty One or Equal Quality Standard (See Section #11 of Terms and Conditions)</w:t>
      </w:r>
    </w:p>
    <w:p w14:paraId="15D0052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862A65F" w14:textId="77777777" w:rsidR="0004109E" w:rsidRPr="00F40F5F" w:rsidRDefault="0004109E" w:rsidP="0004109E">
      <w:pPr>
        <w:widowControl/>
        <w:spacing w:before="29" w:after="0" w:line="240" w:lineRule="auto"/>
        <w:ind w:right="-20"/>
        <w:rPr>
          <w:rFonts w:ascii="Times New Roman" w:eastAsia="Times New Roman" w:hAnsi="Times New Roman" w:cs="Times New Roman"/>
          <w:sz w:val="24"/>
          <w:szCs w:val="24"/>
        </w:rPr>
      </w:pPr>
    </w:p>
    <w:p w14:paraId="2B95785C"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20371FD7"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CHIMES – </w:t>
      </w:r>
      <w:r w:rsidRPr="00F40F5F">
        <w:rPr>
          <w:rFonts w:ascii="Times New Roman" w:eastAsia="Times New Roman" w:hAnsi="Times New Roman" w:cs="Times New Roman"/>
          <w:sz w:val="24"/>
          <w:szCs w:val="24"/>
        </w:rPr>
        <w:t xml:space="preserve">Model Adams / </w:t>
      </w:r>
      <w:proofErr w:type="spellStart"/>
      <w:r w:rsidRPr="00F40F5F">
        <w:rPr>
          <w:rFonts w:ascii="Times New Roman" w:eastAsia="Times New Roman" w:hAnsi="Times New Roman" w:cs="Times New Roman"/>
          <w:sz w:val="24"/>
          <w:szCs w:val="24"/>
        </w:rPr>
        <w:t>Deagan</w:t>
      </w:r>
      <w:proofErr w:type="spellEnd"/>
      <w:r w:rsidRPr="00F40F5F">
        <w:rPr>
          <w:rFonts w:ascii="Times New Roman" w:eastAsia="Times New Roman" w:hAnsi="Times New Roman" w:cs="Times New Roman"/>
          <w:sz w:val="24"/>
          <w:szCs w:val="24"/>
        </w:rPr>
        <w:t xml:space="preserve"> / Yamaha or Equal Quality Standard (See Section #11 of Terms and Conditions)</w:t>
      </w:r>
    </w:p>
    <w:p w14:paraId="7DCD3A57"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4544277F" w14:textId="77777777" w:rsidR="0004109E" w:rsidRPr="00F40F5F" w:rsidRDefault="0004109E" w:rsidP="0004109E">
      <w:pPr>
        <w:widowControl/>
        <w:shd w:val="clear" w:color="auto" w:fill="FFFFFF"/>
        <w:spacing w:after="158" w:line="240" w:lineRule="auto"/>
        <w:rPr>
          <w:rFonts w:ascii="Times New Roman" w:eastAsia="Times New Roman" w:hAnsi="Times New Roman" w:cs="Times New Roman"/>
          <w:sz w:val="24"/>
          <w:szCs w:val="24"/>
        </w:rPr>
      </w:pPr>
    </w:p>
    <w:p w14:paraId="62AC11C5" w14:textId="77777777" w:rsidR="0004109E" w:rsidRPr="00F40F5F" w:rsidRDefault="0004109E" w:rsidP="0004109E">
      <w:pPr>
        <w:widowControl/>
        <w:numPr>
          <w:ilvl w:val="0"/>
          <w:numId w:val="3"/>
        </w:numPr>
        <w:shd w:val="clear" w:color="auto" w:fill="FFFFFF"/>
        <w:spacing w:after="60" w:line="240" w:lineRule="auto"/>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TRIANGLE –</w:t>
      </w:r>
      <w:r w:rsidRPr="00F40F5F">
        <w:rPr>
          <w:rFonts w:ascii="Times New Roman" w:eastAsia="Times New Roman" w:hAnsi="Times New Roman" w:cs="Times New Roman"/>
          <w:sz w:val="24"/>
          <w:szCs w:val="24"/>
        </w:rPr>
        <w:t xml:space="preserve"> Model Alan Abel 6” or Equal Quality Standard ( See Section #11 of Terms and Conditions)</w:t>
      </w:r>
    </w:p>
    <w:p w14:paraId="7E329C36" w14:textId="77777777" w:rsidR="0004109E" w:rsidRPr="00F40F5F" w:rsidRDefault="0004109E" w:rsidP="0004109E">
      <w:pPr>
        <w:widowControl/>
        <w:shd w:val="clear" w:color="auto" w:fill="FFFFFF"/>
        <w:spacing w:after="60" w:line="240" w:lineRule="auto"/>
        <w:ind w:left="1080"/>
        <w:contextualSpacing/>
        <w:rPr>
          <w:rFonts w:ascii="Times New Roman" w:eastAsia="Times New Roman" w:hAnsi="Times New Roman" w:cs="Times New Roman"/>
          <w:sz w:val="24"/>
          <w:szCs w:val="24"/>
        </w:rPr>
      </w:pPr>
    </w:p>
    <w:p w14:paraId="769FC82A"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ACED988"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1C7C345D"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TRIANGLE BEATERS – </w:t>
      </w:r>
      <w:r w:rsidRPr="00F40F5F">
        <w:rPr>
          <w:rFonts w:ascii="Times New Roman" w:eastAsia="Times New Roman" w:hAnsi="Times New Roman" w:cs="Times New Roman"/>
          <w:bCs/>
          <w:sz w:val="24"/>
          <w:szCs w:val="24"/>
        </w:rPr>
        <w:t xml:space="preserve">Model Black Swamp Spectrum Series or Equal Quality Standard (See Section #11 of Terms and Conditions) </w:t>
      </w:r>
    </w:p>
    <w:p w14:paraId="63F1944C"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Price each for set unit___________________  </w:t>
      </w:r>
    </w:p>
    <w:p w14:paraId="45D31082" w14:textId="77777777" w:rsidR="0004109E" w:rsidRPr="00F40F5F" w:rsidRDefault="0004109E" w:rsidP="0004109E">
      <w:pPr>
        <w:widowControl/>
        <w:shd w:val="clear" w:color="auto" w:fill="FFFFFF"/>
        <w:spacing w:after="158" w:line="240" w:lineRule="auto"/>
        <w:rPr>
          <w:rFonts w:ascii="Times New Roman" w:eastAsia="Times New Roman" w:hAnsi="Times New Roman" w:cs="Times New Roman"/>
          <w:sz w:val="24"/>
          <w:szCs w:val="24"/>
        </w:rPr>
      </w:pPr>
    </w:p>
    <w:p w14:paraId="4D2D3074"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TRIANGLE CLIP – </w:t>
      </w:r>
      <w:r w:rsidRPr="00F40F5F">
        <w:rPr>
          <w:rFonts w:ascii="Times New Roman" w:eastAsia="Times New Roman" w:hAnsi="Times New Roman" w:cs="Times New Roman"/>
          <w:bCs/>
          <w:sz w:val="24"/>
          <w:szCs w:val="24"/>
        </w:rPr>
        <w:t xml:space="preserve">(See Section #11 of Terms and Conditions) </w:t>
      </w:r>
    </w:p>
    <w:p w14:paraId="59A8BB30"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Price each for set unit___________________  </w:t>
      </w:r>
    </w:p>
    <w:p w14:paraId="3922139A" w14:textId="77777777" w:rsidR="0004109E" w:rsidRPr="00F40F5F" w:rsidRDefault="0004109E" w:rsidP="0004109E">
      <w:pPr>
        <w:widowControl/>
        <w:spacing w:before="29" w:after="0" w:line="240" w:lineRule="auto"/>
        <w:ind w:right="-20"/>
        <w:rPr>
          <w:rFonts w:ascii="Times New Roman" w:eastAsia="Times New Roman" w:hAnsi="Times New Roman" w:cs="Times New Roman"/>
          <w:sz w:val="24"/>
          <w:szCs w:val="24"/>
        </w:rPr>
      </w:pPr>
    </w:p>
    <w:p w14:paraId="6B56DBC0"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TAMBOURINE – </w:t>
      </w:r>
      <w:r w:rsidRPr="00F40F5F">
        <w:rPr>
          <w:rFonts w:ascii="Times New Roman" w:eastAsia="Times New Roman" w:hAnsi="Times New Roman" w:cs="Times New Roman"/>
          <w:sz w:val="24"/>
          <w:szCs w:val="24"/>
        </w:rPr>
        <w:t>Model Black Swamp/Grover or Equal Quality Standard (See Section #11 of Terms and Conditions)</w:t>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r w:rsidRPr="00F40F5F">
        <w:rPr>
          <w:rFonts w:ascii="Times New Roman" w:eastAsia="Times New Roman" w:hAnsi="Times New Roman" w:cs="Times New Roman"/>
          <w:sz w:val="24"/>
          <w:szCs w:val="24"/>
        </w:rPr>
        <w:tab/>
      </w:r>
    </w:p>
    <w:p w14:paraId="7E3948A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76A57B98"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45836E54"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MARACAS – </w:t>
      </w:r>
      <w:r w:rsidRPr="00F40F5F">
        <w:rPr>
          <w:rFonts w:ascii="Times New Roman" w:eastAsia="Times New Roman" w:hAnsi="Times New Roman" w:cs="Times New Roman"/>
          <w:sz w:val="24"/>
          <w:szCs w:val="24"/>
        </w:rPr>
        <w:t>Model LP 389 or Equal Quality Standard (See Section #11 of Terms and Conditions)</w:t>
      </w:r>
    </w:p>
    <w:p w14:paraId="5E2C6CF2"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w:t>
      </w:r>
    </w:p>
    <w:p w14:paraId="695C7759"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color w:val="000000"/>
          <w:sz w:val="24"/>
          <w:szCs w:val="24"/>
        </w:rPr>
      </w:pPr>
    </w:p>
    <w:p w14:paraId="1B5B7FB4"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color w:val="000000"/>
          <w:sz w:val="24"/>
          <w:szCs w:val="24"/>
        </w:rPr>
      </w:pPr>
      <w:r w:rsidRPr="00F40F5F">
        <w:rPr>
          <w:rFonts w:ascii="Times New Roman" w:eastAsia="Times New Roman" w:hAnsi="Times New Roman" w:cs="Times New Roman"/>
          <w:b/>
          <w:sz w:val="24"/>
          <w:szCs w:val="24"/>
        </w:rPr>
        <w:lastRenderedPageBreak/>
        <w:t>COWBELL –</w:t>
      </w:r>
      <w:r w:rsidRPr="00F40F5F">
        <w:rPr>
          <w:rFonts w:ascii="Times New Roman" w:eastAsia="Times New Roman" w:hAnsi="Times New Roman" w:cs="Times New Roman"/>
          <w:color w:val="000000"/>
          <w:sz w:val="24"/>
          <w:szCs w:val="24"/>
        </w:rPr>
        <w:t xml:space="preserve"> Model LP / Black Beauty or Equal Quality Standard (See Section #11 of Terms and Conditions)</w:t>
      </w:r>
    </w:p>
    <w:p w14:paraId="203EE53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color w:val="000000"/>
          <w:sz w:val="24"/>
          <w:szCs w:val="24"/>
        </w:rPr>
      </w:pPr>
      <w:r w:rsidRPr="00F40F5F">
        <w:rPr>
          <w:rFonts w:ascii="Times New Roman" w:eastAsia="Times New Roman" w:hAnsi="Times New Roman" w:cs="Times New Roman"/>
          <w:sz w:val="24"/>
          <w:szCs w:val="24"/>
        </w:rPr>
        <w:t>Price each for single unit _________________</w:t>
      </w:r>
    </w:p>
    <w:p w14:paraId="27EC8477"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37A28B0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 CABASA – </w:t>
      </w:r>
      <w:r w:rsidRPr="00F40F5F">
        <w:rPr>
          <w:rFonts w:ascii="Times New Roman" w:eastAsia="Times New Roman" w:hAnsi="Times New Roman" w:cs="Times New Roman"/>
          <w:bCs/>
          <w:sz w:val="24"/>
          <w:szCs w:val="24"/>
        </w:rPr>
        <w:t>Model RT800 or Equal Quality Standard (See Section #11 of Terms and Conditions)</w:t>
      </w:r>
    </w:p>
    <w:p w14:paraId="71BC04B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550E191A"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18E5E9DE"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bCs/>
          <w:sz w:val="24"/>
          <w:szCs w:val="24"/>
        </w:rPr>
        <w:t xml:space="preserve">WOODBLOCK </w:t>
      </w:r>
      <w:r w:rsidRPr="00F40F5F">
        <w:rPr>
          <w:rFonts w:ascii="Times New Roman" w:eastAsia="Times New Roman" w:hAnsi="Times New Roman" w:cs="Times New Roman"/>
          <w:bCs/>
          <w:sz w:val="24"/>
          <w:szCs w:val="24"/>
        </w:rPr>
        <w:t>– Black Swap or Equal Quality Standard (See Section #11 of Terms and Conditions)</w:t>
      </w:r>
    </w:p>
    <w:p w14:paraId="4749A0F2"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unit____________________</w:t>
      </w:r>
    </w:p>
    <w:p w14:paraId="6EB03FB3"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7A88A36B"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SLEIGH BELLS – </w:t>
      </w:r>
      <w:r w:rsidRPr="00F40F5F">
        <w:rPr>
          <w:rFonts w:ascii="Times New Roman" w:eastAsia="Times New Roman" w:hAnsi="Times New Roman" w:cs="Times New Roman"/>
          <w:sz w:val="24"/>
          <w:szCs w:val="24"/>
        </w:rPr>
        <w:t>Model LP or Equal Quality Standard (See Section #11 of Terms and Conditions)</w:t>
      </w:r>
    </w:p>
    <w:p w14:paraId="66F24790"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77B05DB7"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44081FBB" w14:textId="77777777" w:rsidR="0004109E" w:rsidRPr="00F40F5F" w:rsidRDefault="0004109E" w:rsidP="0004109E">
      <w:pPr>
        <w:widowControl/>
        <w:numPr>
          <w:ilvl w:val="0"/>
          <w:numId w:val="3"/>
        </w:numPr>
        <w:spacing w:before="29" w:after="0" w:line="240" w:lineRule="auto"/>
        <w:ind w:left="27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CLAVES – </w:t>
      </w:r>
      <w:r w:rsidRPr="00F40F5F">
        <w:rPr>
          <w:rFonts w:ascii="Times New Roman" w:eastAsia="Times New Roman" w:hAnsi="Times New Roman" w:cs="Times New Roman"/>
          <w:sz w:val="24"/>
          <w:szCs w:val="24"/>
        </w:rPr>
        <w:t>Model LP 597 or Equal Quality Standard (See Section #11 of Terms and Conditions)</w:t>
      </w:r>
    </w:p>
    <w:p w14:paraId="06B6124B"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11E8740E" w14:textId="77777777" w:rsidR="0004109E" w:rsidRPr="00F40F5F" w:rsidRDefault="0004109E" w:rsidP="0004109E">
      <w:pPr>
        <w:widowControl/>
        <w:spacing w:before="29" w:after="0" w:line="240" w:lineRule="auto"/>
        <w:ind w:left="450" w:right="-20"/>
        <w:contextualSpacing/>
        <w:rPr>
          <w:rFonts w:ascii="Times New Roman" w:eastAsia="Times New Roman" w:hAnsi="Times New Roman" w:cs="Times New Roman"/>
          <w:sz w:val="24"/>
          <w:szCs w:val="24"/>
        </w:rPr>
      </w:pPr>
    </w:p>
    <w:p w14:paraId="1DB90864"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5E83ACDB"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hAnsi="Times New Roman" w:cs="Times New Roman"/>
          <w:b/>
          <w:color w:val="111111"/>
          <w:sz w:val="24"/>
          <w:szCs w:val="24"/>
          <w:shd w:val="clear" w:color="auto" w:fill="FFFFFF"/>
        </w:rPr>
        <w:t xml:space="preserve">SLAPSTICK – </w:t>
      </w:r>
      <w:r w:rsidRPr="00F40F5F">
        <w:rPr>
          <w:rFonts w:ascii="Times New Roman" w:hAnsi="Times New Roman" w:cs="Times New Roman"/>
          <w:color w:val="111111"/>
          <w:sz w:val="24"/>
          <w:szCs w:val="24"/>
          <w:shd w:val="clear" w:color="auto" w:fill="FFFFFF"/>
        </w:rPr>
        <w:t>Model Liberty One or Equal Quality Standard (See Section #11 of Terms and Conditions)</w:t>
      </w:r>
    </w:p>
    <w:p w14:paraId="7C8B472A"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w:t>
      </w:r>
    </w:p>
    <w:p w14:paraId="06360EE5"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p>
    <w:p w14:paraId="62E62BC0"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CRASH CYMBALS– </w:t>
      </w:r>
      <w:r w:rsidRPr="00F40F5F">
        <w:rPr>
          <w:rFonts w:ascii="Times New Roman" w:eastAsia="Times New Roman" w:hAnsi="Times New Roman" w:cs="Times New Roman"/>
          <w:sz w:val="24"/>
          <w:szCs w:val="24"/>
        </w:rPr>
        <w:t xml:space="preserve">Model </w:t>
      </w:r>
      <w:proofErr w:type="spellStart"/>
      <w:r w:rsidRPr="00F40F5F">
        <w:rPr>
          <w:rFonts w:ascii="Times New Roman" w:eastAsia="Times New Roman" w:hAnsi="Times New Roman" w:cs="Times New Roman"/>
          <w:sz w:val="24"/>
          <w:szCs w:val="24"/>
        </w:rPr>
        <w:t>Zildjian</w:t>
      </w:r>
      <w:proofErr w:type="spellEnd"/>
      <w:r w:rsidRPr="00F40F5F">
        <w:rPr>
          <w:rFonts w:ascii="Times New Roman" w:eastAsia="Times New Roman" w:hAnsi="Times New Roman" w:cs="Times New Roman"/>
          <w:sz w:val="24"/>
          <w:szCs w:val="24"/>
        </w:rPr>
        <w:t xml:space="preserve"> ZIL A0449 or Equal Quality Standard (See Section #11 of Terms and Conditions)</w:t>
      </w:r>
    </w:p>
    <w:p w14:paraId="3329464F"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w:t>
      </w:r>
    </w:p>
    <w:p w14:paraId="517B0B35"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7869C72B"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trike/>
          <w:sz w:val="24"/>
          <w:szCs w:val="24"/>
        </w:rPr>
      </w:pPr>
    </w:p>
    <w:p w14:paraId="0D0AB170" w14:textId="77777777" w:rsidR="0004109E" w:rsidRPr="00F40F5F" w:rsidRDefault="0004109E" w:rsidP="0004109E">
      <w:pPr>
        <w:widowControl/>
        <w:numPr>
          <w:ilvl w:val="0"/>
          <w:numId w:val="3"/>
        </w:numPr>
        <w:shd w:val="clear" w:color="auto" w:fill="FFFFFF"/>
        <w:spacing w:after="158" w:line="240" w:lineRule="auto"/>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w:t>
      </w:r>
      <w:r w:rsidRPr="00F40F5F">
        <w:rPr>
          <w:rFonts w:ascii="Times New Roman" w:eastAsia="Times New Roman" w:hAnsi="Times New Roman" w:cs="Times New Roman"/>
          <w:b/>
          <w:sz w:val="24"/>
          <w:szCs w:val="24"/>
        </w:rPr>
        <w:t>CRASH CYMBALS</w:t>
      </w:r>
      <w:r w:rsidRPr="00F40F5F">
        <w:rPr>
          <w:rFonts w:ascii="Times New Roman" w:eastAsia="Times New Roman" w:hAnsi="Times New Roman" w:cs="Times New Roman"/>
          <w:sz w:val="24"/>
          <w:szCs w:val="24"/>
        </w:rPr>
        <w:t xml:space="preserve">– Model </w:t>
      </w:r>
      <w:proofErr w:type="spellStart"/>
      <w:r w:rsidRPr="00F40F5F">
        <w:rPr>
          <w:rFonts w:ascii="Times New Roman" w:eastAsia="Times New Roman" w:hAnsi="Times New Roman" w:cs="Times New Roman"/>
          <w:sz w:val="24"/>
          <w:szCs w:val="24"/>
        </w:rPr>
        <w:t>Zildjian</w:t>
      </w:r>
      <w:proofErr w:type="spellEnd"/>
      <w:r w:rsidRPr="00F40F5F">
        <w:rPr>
          <w:rFonts w:ascii="Times New Roman" w:eastAsia="Times New Roman" w:hAnsi="Times New Roman" w:cs="Times New Roman"/>
          <w:sz w:val="24"/>
          <w:szCs w:val="24"/>
        </w:rPr>
        <w:t xml:space="preserve"> Light/Medium 16” or Equal Quality Standard (See Section #11 of Terms and Conditions)</w:t>
      </w:r>
    </w:p>
    <w:p w14:paraId="6E45D00E"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w:t>
      </w:r>
    </w:p>
    <w:p w14:paraId="074B9609"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unit__________________</w:t>
      </w:r>
    </w:p>
    <w:p w14:paraId="79C78EF0"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p>
    <w:p w14:paraId="77C38BD0" w14:textId="77777777" w:rsidR="0004109E" w:rsidRPr="00F40F5F" w:rsidRDefault="0004109E" w:rsidP="0004109E">
      <w:pPr>
        <w:widowControl/>
        <w:numPr>
          <w:ilvl w:val="0"/>
          <w:numId w:val="3"/>
        </w:numPr>
        <w:shd w:val="clear" w:color="auto" w:fill="FFFFFF"/>
        <w:spacing w:after="158" w:line="240" w:lineRule="auto"/>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CRASH CYMBALS CRADLE</w:t>
      </w:r>
      <w:r w:rsidRPr="00F40F5F">
        <w:rPr>
          <w:rFonts w:ascii="Times New Roman" w:eastAsia="Times New Roman" w:hAnsi="Times New Roman" w:cs="Times New Roman"/>
          <w:sz w:val="24"/>
          <w:szCs w:val="24"/>
        </w:rPr>
        <w:t>–  (See Section #11 of Terms and Conditions)</w:t>
      </w:r>
    </w:p>
    <w:p w14:paraId="23D7A9DE"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w:t>
      </w:r>
    </w:p>
    <w:p w14:paraId="239C7481"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unit__________________</w:t>
      </w:r>
    </w:p>
    <w:p w14:paraId="442E3DF2" w14:textId="77777777" w:rsidR="0004109E" w:rsidRPr="00F40F5F" w:rsidRDefault="0004109E" w:rsidP="0004109E">
      <w:pPr>
        <w:widowControl/>
        <w:shd w:val="clear" w:color="auto" w:fill="FFFFFF"/>
        <w:spacing w:after="158" w:line="240" w:lineRule="auto"/>
        <w:ind w:left="360"/>
        <w:contextualSpacing/>
        <w:rPr>
          <w:rFonts w:ascii="Times New Roman" w:eastAsia="Times New Roman" w:hAnsi="Times New Roman" w:cs="Times New Roman"/>
          <w:sz w:val="24"/>
          <w:szCs w:val="24"/>
        </w:rPr>
      </w:pPr>
    </w:p>
    <w:p w14:paraId="3D0B58E3"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TAM </w:t>
      </w:r>
      <w:proofErr w:type="spellStart"/>
      <w:r w:rsidRPr="00F40F5F">
        <w:rPr>
          <w:rFonts w:ascii="Times New Roman" w:eastAsia="Times New Roman" w:hAnsi="Times New Roman" w:cs="Times New Roman"/>
          <w:b/>
          <w:sz w:val="24"/>
          <w:szCs w:val="24"/>
        </w:rPr>
        <w:t>TAM</w:t>
      </w:r>
      <w:proofErr w:type="spellEnd"/>
      <w:r w:rsidRPr="00F40F5F">
        <w:rPr>
          <w:rFonts w:ascii="Times New Roman" w:eastAsia="Times New Roman" w:hAnsi="Times New Roman" w:cs="Times New Roman"/>
          <w:b/>
          <w:sz w:val="24"/>
          <w:szCs w:val="24"/>
        </w:rPr>
        <w:t xml:space="preserve"> </w:t>
      </w:r>
      <w:r w:rsidRPr="00F40F5F">
        <w:rPr>
          <w:rFonts w:ascii="Times New Roman" w:eastAsia="Times New Roman" w:hAnsi="Times New Roman" w:cs="Times New Roman"/>
          <w:sz w:val="24"/>
          <w:szCs w:val="24"/>
        </w:rPr>
        <w:t>See Section #11 of Terms and Conditions)</w:t>
      </w:r>
    </w:p>
    <w:p w14:paraId="775DCC7C" w14:textId="77777777" w:rsidR="0004109E" w:rsidRPr="00F40F5F" w:rsidRDefault="0004109E" w:rsidP="0004109E">
      <w:pPr>
        <w:spacing w:before="29" w:after="0" w:line="240" w:lineRule="auto"/>
        <w:ind w:left="4050" w:right="-2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47AB0F3" w14:textId="77777777" w:rsidR="0004109E" w:rsidRPr="00F40F5F" w:rsidRDefault="0004109E" w:rsidP="0004109E">
      <w:pPr>
        <w:spacing w:before="29" w:after="0" w:line="240" w:lineRule="auto"/>
        <w:ind w:left="4050" w:right="-20" w:firstLine="270"/>
        <w:contextualSpacing/>
        <w:rPr>
          <w:rFonts w:ascii="Times New Roman" w:eastAsia="Times New Roman" w:hAnsi="Times New Roman" w:cs="Times New Roman"/>
          <w:sz w:val="24"/>
          <w:szCs w:val="24"/>
        </w:rPr>
      </w:pPr>
    </w:p>
    <w:p w14:paraId="51E33683"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TAM </w:t>
      </w:r>
      <w:proofErr w:type="spellStart"/>
      <w:r w:rsidRPr="00F40F5F">
        <w:rPr>
          <w:rFonts w:ascii="Times New Roman" w:eastAsia="Times New Roman" w:hAnsi="Times New Roman" w:cs="Times New Roman"/>
          <w:b/>
          <w:sz w:val="24"/>
          <w:szCs w:val="24"/>
        </w:rPr>
        <w:t>TAM</w:t>
      </w:r>
      <w:proofErr w:type="spellEnd"/>
      <w:r w:rsidRPr="00F40F5F">
        <w:rPr>
          <w:rFonts w:ascii="Times New Roman" w:eastAsia="Times New Roman" w:hAnsi="Times New Roman" w:cs="Times New Roman"/>
          <w:b/>
          <w:sz w:val="24"/>
          <w:szCs w:val="24"/>
        </w:rPr>
        <w:t xml:space="preserve"> STAND </w:t>
      </w:r>
      <w:r w:rsidRPr="00F40F5F">
        <w:rPr>
          <w:rFonts w:ascii="Times New Roman" w:eastAsia="Times New Roman" w:hAnsi="Times New Roman" w:cs="Times New Roman"/>
          <w:sz w:val="24"/>
          <w:szCs w:val="24"/>
        </w:rPr>
        <w:t>See Section #11 of Terms and Conditions)</w:t>
      </w:r>
    </w:p>
    <w:p w14:paraId="14AF306F" w14:textId="77777777" w:rsidR="0004109E" w:rsidRPr="00F40F5F" w:rsidRDefault="0004109E" w:rsidP="0004109E">
      <w:pPr>
        <w:spacing w:before="29" w:after="0" w:line="240" w:lineRule="auto"/>
        <w:ind w:left="4050" w:right="-2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1FE1DAEF" w14:textId="77777777" w:rsidR="0004109E" w:rsidRPr="00F40F5F" w:rsidRDefault="0004109E" w:rsidP="0004109E">
      <w:pPr>
        <w:widowControl/>
        <w:spacing w:before="29" w:after="0" w:line="240" w:lineRule="auto"/>
        <w:ind w:right="-20"/>
        <w:rPr>
          <w:rFonts w:ascii="Times New Roman" w:eastAsia="Times New Roman" w:hAnsi="Times New Roman" w:cs="Times New Roman"/>
          <w:sz w:val="24"/>
          <w:szCs w:val="24"/>
        </w:rPr>
      </w:pPr>
    </w:p>
    <w:p w14:paraId="3698B6AD"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SUSPENDED CYMBAL– </w:t>
      </w:r>
      <w:r w:rsidRPr="00F40F5F">
        <w:rPr>
          <w:rFonts w:ascii="Times New Roman" w:eastAsia="Times New Roman" w:hAnsi="Times New Roman" w:cs="Times New Roman"/>
          <w:sz w:val="24"/>
          <w:szCs w:val="24"/>
        </w:rPr>
        <w:t xml:space="preserve">Model </w:t>
      </w:r>
      <w:proofErr w:type="spellStart"/>
      <w:r w:rsidRPr="00F40F5F">
        <w:rPr>
          <w:rFonts w:ascii="Times New Roman" w:eastAsia="Times New Roman" w:hAnsi="Times New Roman" w:cs="Times New Roman"/>
          <w:sz w:val="24"/>
          <w:szCs w:val="24"/>
        </w:rPr>
        <w:t>Zildjian</w:t>
      </w:r>
      <w:proofErr w:type="spellEnd"/>
      <w:r w:rsidRPr="00F40F5F">
        <w:rPr>
          <w:rFonts w:ascii="Times New Roman" w:eastAsia="Times New Roman" w:hAnsi="Times New Roman" w:cs="Times New Roman"/>
          <w:sz w:val="24"/>
          <w:szCs w:val="24"/>
        </w:rPr>
        <w:t xml:space="preserve"> ZIL A0419 or Equal Quality Standard (See Section #11 of Terms and Conditions)</w:t>
      </w:r>
    </w:p>
    <w:p w14:paraId="1BA4D900"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1E2599C9"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2389841F"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lastRenderedPageBreak/>
        <w:t>SUSPENDED CYMBAL STAND –</w:t>
      </w:r>
      <w:r w:rsidRPr="00F40F5F">
        <w:rPr>
          <w:rFonts w:ascii="Times New Roman" w:eastAsia="Times New Roman" w:hAnsi="Times New Roman" w:cs="Times New Roman"/>
          <w:sz w:val="24"/>
          <w:szCs w:val="24"/>
        </w:rPr>
        <w:t>Goose Neck Stands Only or Equal Quality Standard (See Section #11 of Terms and Conditions)</w:t>
      </w:r>
    </w:p>
    <w:p w14:paraId="6D9E5367"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6DF294D2" w14:textId="77777777" w:rsidR="0004109E" w:rsidRPr="00F40F5F" w:rsidRDefault="0004109E" w:rsidP="0004109E">
      <w:pPr>
        <w:spacing w:before="29" w:after="0" w:line="240" w:lineRule="auto"/>
        <w:ind w:left="4320" w:right="-20"/>
        <w:contextualSpacing/>
        <w:rPr>
          <w:rFonts w:ascii="Times New Roman" w:eastAsia="Times New Roman" w:hAnsi="Times New Roman" w:cs="Times New Roman"/>
          <w:sz w:val="24"/>
          <w:szCs w:val="24"/>
        </w:rPr>
      </w:pPr>
    </w:p>
    <w:p w14:paraId="0E44269E"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678A2548"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CHINA CYMBAL –</w:t>
      </w:r>
      <w:r w:rsidRPr="00F40F5F">
        <w:rPr>
          <w:rFonts w:ascii="Times New Roman" w:eastAsia="Times New Roman" w:hAnsi="Times New Roman" w:cs="Times New Roman"/>
          <w:sz w:val="24"/>
          <w:szCs w:val="24"/>
        </w:rPr>
        <w:t xml:space="preserve"> Model </w:t>
      </w:r>
      <w:proofErr w:type="spellStart"/>
      <w:r w:rsidRPr="00F40F5F">
        <w:rPr>
          <w:rFonts w:ascii="Times New Roman" w:eastAsia="Times New Roman" w:hAnsi="Times New Roman" w:cs="Times New Roman"/>
          <w:sz w:val="24"/>
          <w:szCs w:val="24"/>
        </w:rPr>
        <w:t>Zildjian</w:t>
      </w:r>
      <w:proofErr w:type="spellEnd"/>
      <w:r w:rsidRPr="00F40F5F">
        <w:rPr>
          <w:rFonts w:ascii="Times New Roman" w:eastAsia="Times New Roman" w:hAnsi="Times New Roman" w:cs="Times New Roman"/>
          <w:sz w:val="24"/>
          <w:szCs w:val="24"/>
        </w:rPr>
        <w:t xml:space="preserve"> or Equal Quality Standard (See Section #11 of Terms and Conditions)</w:t>
      </w:r>
    </w:p>
    <w:p w14:paraId="39C5299A" w14:textId="77777777" w:rsidR="0004109E" w:rsidRPr="00F40F5F" w:rsidRDefault="0004109E" w:rsidP="0004109E">
      <w:pPr>
        <w:widowControl/>
        <w:spacing w:before="29" w:after="0" w:line="240" w:lineRule="auto"/>
        <w:ind w:left="4320" w:right="-20"/>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unit___________________</w:t>
      </w:r>
    </w:p>
    <w:p w14:paraId="5BD9C8BE" w14:textId="77777777" w:rsidR="0004109E" w:rsidRPr="00F40F5F" w:rsidRDefault="0004109E" w:rsidP="0004109E">
      <w:pPr>
        <w:widowControl/>
        <w:spacing w:before="29" w:after="0" w:line="240" w:lineRule="auto"/>
        <w:ind w:left="4320" w:right="-20"/>
        <w:rPr>
          <w:rFonts w:ascii="Times New Roman" w:eastAsia="Times New Roman" w:hAnsi="Times New Roman" w:cs="Times New Roman"/>
          <w:sz w:val="24"/>
          <w:szCs w:val="24"/>
        </w:rPr>
      </w:pPr>
    </w:p>
    <w:p w14:paraId="4CF70C0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CHINA CYMBAL STAND –</w:t>
      </w:r>
      <w:r w:rsidRPr="00F40F5F">
        <w:rPr>
          <w:rFonts w:ascii="Times New Roman" w:eastAsia="Times New Roman" w:hAnsi="Times New Roman" w:cs="Times New Roman"/>
          <w:sz w:val="24"/>
          <w:szCs w:val="24"/>
        </w:rPr>
        <w:t xml:space="preserve"> (See Section #11 of Terms and Conditions)</w:t>
      </w:r>
    </w:p>
    <w:p w14:paraId="3C950458" w14:textId="77777777" w:rsidR="0004109E" w:rsidRPr="00F40F5F" w:rsidRDefault="0004109E" w:rsidP="0004109E">
      <w:pPr>
        <w:widowControl/>
        <w:spacing w:before="29" w:after="0" w:line="240" w:lineRule="auto"/>
        <w:ind w:left="4320" w:right="-20"/>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 xml:space="preserve"> Price each for single unit___________________</w:t>
      </w:r>
    </w:p>
    <w:p w14:paraId="3BD4665B" w14:textId="77777777" w:rsidR="0004109E" w:rsidRPr="00F40F5F" w:rsidRDefault="0004109E" w:rsidP="0004109E">
      <w:pPr>
        <w:widowControl/>
        <w:spacing w:before="29" w:after="0" w:line="240" w:lineRule="auto"/>
        <w:ind w:left="4320" w:right="-20"/>
        <w:rPr>
          <w:rFonts w:ascii="Times New Roman" w:eastAsia="Times New Roman" w:hAnsi="Times New Roman" w:cs="Times New Roman"/>
          <w:sz w:val="24"/>
          <w:szCs w:val="24"/>
        </w:rPr>
      </w:pPr>
    </w:p>
    <w:p w14:paraId="5E678859" w14:textId="77777777" w:rsidR="0004109E" w:rsidRPr="00F40F5F" w:rsidRDefault="0004109E" w:rsidP="0004109E">
      <w:pPr>
        <w:widowControl/>
        <w:spacing w:before="29" w:after="0" w:line="240" w:lineRule="auto"/>
        <w:ind w:right="-20"/>
        <w:rPr>
          <w:rFonts w:ascii="Times New Roman" w:eastAsia="Times New Roman" w:hAnsi="Times New Roman" w:cs="Times New Roman"/>
          <w:sz w:val="24"/>
          <w:szCs w:val="24"/>
        </w:rPr>
      </w:pPr>
    </w:p>
    <w:p w14:paraId="44E6AFA0"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hAnsi="Times New Roman" w:cs="Times New Roman"/>
          <w:b/>
          <w:bCs/>
          <w:spacing w:val="-2"/>
          <w:sz w:val="24"/>
          <w:szCs w:val="24"/>
          <w:shd w:val="clear" w:color="auto" w:fill="FFFFFF"/>
        </w:rPr>
        <w:t xml:space="preserve">HI HAT– </w:t>
      </w:r>
      <w:proofErr w:type="spellStart"/>
      <w:r w:rsidRPr="00F40F5F">
        <w:rPr>
          <w:rFonts w:ascii="Times New Roman" w:hAnsi="Times New Roman" w:cs="Times New Roman"/>
          <w:bCs/>
          <w:spacing w:val="-2"/>
          <w:sz w:val="24"/>
          <w:szCs w:val="24"/>
          <w:shd w:val="clear" w:color="auto" w:fill="FFFFFF"/>
        </w:rPr>
        <w:t>Zildjian</w:t>
      </w:r>
      <w:proofErr w:type="spellEnd"/>
      <w:r w:rsidRPr="00F40F5F">
        <w:rPr>
          <w:rFonts w:ascii="Times New Roman" w:hAnsi="Times New Roman" w:cs="Times New Roman"/>
          <w:bCs/>
          <w:spacing w:val="-2"/>
          <w:sz w:val="24"/>
          <w:szCs w:val="24"/>
          <w:shd w:val="clear" w:color="auto" w:fill="FFFFFF"/>
        </w:rPr>
        <w:t xml:space="preserve"> or Equal Quality Standard (See Section #11 of Terms and Conditions)</w:t>
      </w:r>
    </w:p>
    <w:p w14:paraId="60EC592D"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w:t>
      </w:r>
    </w:p>
    <w:p w14:paraId="6625FB32"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5A22A3ED"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hAnsi="Times New Roman" w:cs="Times New Roman"/>
          <w:b/>
          <w:bCs/>
          <w:spacing w:val="-2"/>
          <w:sz w:val="24"/>
          <w:szCs w:val="24"/>
          <w:shd w:val="clear" w:color="auto" w:fill="FFFFFF"/>
        </w:rPr>
        <w:t xml:space="preserve">HI HAT STAND – </w:t>
      </w:r>
      <w:proofErr w:type="spellStart"/>
      <w:r w:rsidRPr="00F40F5F">
        <w:rPr>
          <w:rFonts w:ascii="Times New Roman" w:hAnsi="Times New Roman" w:cs="Times New Roman"/>
          <w:bCs/>
          <w:spacing w:val="-2"/>
          <w:sz w:val="24"/>
          <w:szCs w:val="24"/>
          <w:shd w:val="clear" w:color="auto" w:fill="FFFFFF"/>
        </w:rPr>
        <w:t>Zildjian</w:t>
      </w:r>
      <w:proofErr w:type="spellEnd"/>
      <w:r w:rsidRPr="00F40F5F">
        <w:rPr>
          <w:rFonts w:ascii="Times New Roman" w:hAnsi="Times New Roman" w:cs="Times New Roman"/>
          <w:bCs/>
          <w:spacing w:val="-2"/>
          <w:sz w:val="24"/>
          <w:szCs w:val="24"/>
          <w:shd w:val="clear" w:color="auto" w:fill="FFFFFF"/>
        </w:rPr>
        <w:t xml:space="preserve"> or Equal Quality Standard (See Section #11 of Terms and Conditions)</w:t>
      </w:r>
    </w:p>
    <w:p w14:paraId="7DF7911D"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unit___________________</w:t>
      </w:r>
    </w:p>
    <w:p w14:paraId="1D86F375" w14:textId="77777777" w:rsidR="0004109E" w:rsidRPr="00F40F5F" w:rsidRDefault="0004109E" w:rsidP="0004109E">
      <w:pPr>
        <w:widowControl/>
        <w:shd w:val="clear" w:color="auto" w:fill="FFFFFF"/>
        <w:spacing w:after="158" w:line="240" w:lineRule="auto"/>
        <w:ind w:left="4050" w:firstLine="270"/>
        <w:contextualSpacing/>
        <w:rPr>
          <w:rFonts w:ascii="Times New Roman" w:eastAsia="Times New Roman" w:hAnsi="Times New Roman" w:cs="Times New Roman"/>
          <w:sz w:val="24"/>
          <w:szCs w:val="24"/>
        </w:rPr>
      </w:pPr>
    </w:p>
    <w:p w14:paraId="5D3694F6"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TIMPANI</w:t>
      </w:r>
      <w:r w:rsidRPr="00F40F5F">
        <w:rPr>
          <w:rFonts w:ascii="Times New Roman" w:eastAsia="Times New Roman" w:hAnsi="Times New Roman" w:cs="Times New Roman"/>
          <w:sz w:val="24"/>
          <w:szCs w:val="40"/>
          <w14:ligatures w14:val="standard"/>
          <w14:numSpacing w14:val="proportional"/>
        </w:rPr>
        <w:t xml:space="preserve"> – Model Adams/Yamaha – (20, 23,26,29,32) or Equal Quality Standard (See Section #11 of Terms and Conditions)</w:t>
      </w:r>
    </w:p>
    <w:p w14:paraId="11FD89D2"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unit________________</w:t>
      </w:r>
    </w:p>
    <w:p w14:paraId="469CF8B5"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0EFE132B"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 TIMPANI HEADS</w:t>
      </w:r>
      <w:r w:rsidRPr="00F40F5F">
        <w:rPr>
          <w:rFonts w:ascii="Times New Roman" w:eastAsia="Times New Roman" w:hAnsi="Times New Roman" w:cs="Times New Roman"/>
          <w:sz w:val="24"/>
          <w:szCs w:val="40"/>
          <w14:ligatures w14:val="standard"/>
          <w14:numSpacing w14:val="proportional"/>
        </w:rPr>
        <w:t xml:space="preserve"> – Model Evans/Remo (32,29,26,23,20) or Equal Quality Standard (See Section #11 of Terms and Conditions)</w:t>
      </w:r>
    </w:p>
    <w:p w14:paraId="4432232D"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527C44EC"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046CE7D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MARCHING BAND CYMBALS – </w:t>
      </w:r>
      <w:r w:rsidRPr="00F40F5F">
        <w:rPr>
          <w:rFonts w:ascii="Times New Roman" w:eastAsia="Times New Roman" w:hAnsi="Times New Roman" w:cs="Times New Roman"/>
          <w:sz w:val="24"/>
          <w:szCs w:val="24"/>
        </w:rPr>
        <w:t xml:space="preserve">Model </w:t>
      </w:r>
      <w:proofErr w:type="spellStart"/>
      <w:r w:rsidRPr="00F40F5F">
        <w:rPr>
          <w:rFonts w:ascii="Times New Roman" w:eastAsia="Times New Roman" w:hAnsi="Times New Roman" w:cs="Times New Roman"/>
          <w:sz w:val="24"/>
          <w:szCs w:val="24"/>
        </w:rPr>
        <w:t>Sabian</w:t>
      </w:r>
      <w:proofErr w:type="spellEnd"/>
      <w:r w:rsidRPr="00F40F5F">
        <w:rPr>
          <w:rFonts w:ascii="Times New Roman" w:eastAsia="Times New Roman" w:hAnsi="Times New Roman" w:cs="Times New Roman"/>
          <w:sz w:val="24"/>
          <w:szCs w:val="24"/>
        </w:rPr>
        <w:t xml:space="preserve"> 141224 or Equal Quality Standard (See Section #11 of Terms and Conditions)</w:t>
      </w:r>
    </w:p>
    <w:p w14:paraId="61067E8A"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w:t>
      </w:r>
    </w:p>
    <w:p w14:paraId="51315BC2" w14:textId="77777777" w:rsidR="0004109E" w:rsidRPr="00F40F5F" w:rsidRDefault="0004109E" w:rsidP="0004109E">
      <w:pPr>
        <w:spacing w:before="29" w:after="0" w:line="240" w:lineRule="auto"/>
        <w:ind w:left="450" w:right="-20"/>
        <w:contextualSpacing/>
        <w:rPr>
          <w:rFonts w:ascii="Times New Roman" w:eastAsia="Times New Roman" w:hAnsi="Times New Roman" w:cs="Times New Roman"/>
          <w:sz w:val="24"/>
          <w:szCs w:val="24"/>
        </w:rPr>
      </w:pPr>
    </w:p>
    <w:p w14:paraId="6D9A0355" w14:textId="77777777" w:rsidR="0004109E" w:rsidRPr="00F40F5F" w:rsidRDefault="0004109E" w:rsidP="0004109E">
      <w:pPr>
        <w:widowControl/>
        <w:numPr>
          <w:ilvl w:val="0"/>
          <w:numId w:val="3"/>
        </w:numPr>
        <w:spacing w:before="29" w:after="0" w:line="240" w:lineRule="auto"/>
        <w:ind w:right="-20"/>
        <w:contextualSpacing/>
        <w:rPr>
          <w:rFonts w:ascii="Times New Roman" w:eastAsia="Times New Roman" w:hAnsi="Times New Roman" w:cs="Times New Roman"/>
          <w:sz w:val="24"/>
          <w:szCs w:val="24"/>
        </w:rPr>
      </w:pPr>
      <w:r w:rsidRPr="00F40F5F">
        <w:rPr>
          <w:rFonts w:ascii="Times New Roman" w:eastAsia="Times New Roman" w:hAnsi="Times New Roman" w:cs="Times New Roman"/>
          <w:b/>
          <w:sz w:val="24"/>
          <w:szCs w:val="24"/>
        </w:rPr>
        <w:t xml:space="preserve">FIBREGLASS SOUSAPHONE WITH CASE – </w:t>
      </w:r>
      <w:r w:rsidRPr="00F40F5F">
        <w:rPr>
          <w:rFonts w:ascii="Times New Roman" w:eastAsia="Times New Roman" w:hAnsi="Times New Roman" w:cs="Times New Roman"/>
          <w:sz w:val="24"/>
          <w:szCs w:val="24"/>
        </w:rPr>
        <w:t>Model Jupiter JSP 1000 or Equal Quality Standard (See Section #11 of Terms and Conditions)</w:t>
      </w:r>
    </w:p>
    <w:p w14:paraId="487EB642"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p>
    <w:p w14:paraId="4022EED9" w14:textId="77777777" w:rsidR="0004109E" w:rsidRPr="00F40F5F" w:rsidRDefault="0004109E" w:rsidP="0004109E">
      <w:pPr>
        <w:widowControl/>
        <w:shd w:val="clear" w:color="auto" w:fill="FFFFFF"/>
        <w:spacing w:after="158" w:line="240" w:lineRule="auto"/>
        <w:ind w:left="4770"/>
        <w:contextualSpacing/>
        <w:rPr>
          <w:rFonts w:ascii="Times New Roman" w:eastAsia="Times New Roman" w:hAnsi="Times New Roman" w:cs="Times New Roman"/>
          <w:sz w:val="24"/>
          <w:szCs w:val="24"/>
        </w:rPr>
      </w:pPr>
      <w:r w:rsidRPr="00F40F5F">
        <w:rPr>
          <w:rFonts w:ascii="Times New Roman" w:eastAsia="Times New Roman" w:hAnsi="Times New Roman" w:cs="Times New Roman"/>
          <w:sz w:val="24"/>
          <w:szCs w:val="24"/>
        </w:rPr>
        <w:t>Price each for single unit_________________</w:t>
      </w:r>
    </w:p>
    <w:p w14:paraId="1731D1C0" w14:textId="77777777" w:rsidR="0004109E" w:rsidRPr="00F40F5F" w:rsidRDefault="0004109E" w:rsidP="0004109E">
      <w:pPr>
        <w:spacing w:after="0" w:line="240" w:lineRule="auto"/>
        <w:rPr>
          <w:rFonts w:ascii="Times New Roman" w:eastAsia="Times New Roman" w:hAnsi="Times New Roman" w:cs="Times New Roman"/>
          <w:b/>
          <w:sz w:val="24"/>
          <w:szCs w:val="40"/>
          <w14:ligatures w14:val="standard"/>
          <w14:numSpacing w14:val="proportional"/>
        </w:rPr>
      </w:pPr>
    </w:p>
    <w:p w14:paraId="6D488133"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MARCHING BAND DRUM LINE – SNARE, W/CARRIER, STAND, CASE AND COVER – </w:t>
      </w:r>
      <w:r w:rsidRPr="00F40F5F">
        <w:rPr>
          <w:rFonts w:ascii="Times New Roman" w:eastAsia="Times New Roman" w:hAnsi="Times New Roman" w:cs="Times New Roman"/>
          <w:sz w:val="24"/>
          <w:szCs w:val="40"/>
          <w14:ligatures w14:val="standard"/>
          <w14:numSpacing w14:val="proportional"/>
        </w:rPr>
        <w:t>Model- 9300 SFZ Series or Equal Quality Standard (See Section #11 of Terms and Conditions)</w:t>
      </w:r>
    </w:p>
    <w:p w14:paraId="11916230" w14:textId="77777777" w:rsidR="0004109E" w:rsidRPr="00F40F5F" w:rsidRDefault="0004109E" w:rsidP="0004109E">
      <w:pPr>
        <w:spacing w:after="0" w:line="240" w:lineRule="auto"/>
        <w:ind w:left="360"/>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                                                                              </w:t>
      </w:r>
      <w:r w:rsidRPr="00F40F5F">
        <w:rPr>
          <w:rFonts w:ascii="Times New Roman" w:eastAsia="Times New Roman" w:hAnsi="Times New Roman" w:cs="Times New Roman"/>
          <w:sz w:val="24"/>
          <w:szCs w:val="40"/>
          <w14:ligatures w14:val="standard"/>
          <w14:numSpacing w14:val="proportional"/>
        </w:rPr>
        <w:t>Price each for single unit________________</w:t>
      </w:r>
    </w:p>
    <w:p w14:paraId="11708B34"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25991379"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MARCHING BAND DRUM LINE – TENORS W/ CARRIER, STAND, CASE AND COVER – </w:t>
      </w:r>
      <w:r w:rsidRPr="00F40F5F">
        <w:rPr>
          <w:rFonts w:ascii="Times New Roman" w:eastAsia="Times New Roman" w:hAnsi="Times New Roman" w:cs="Times New Roman"/>
          <w:sz w:val="24"/>
          <w:szCs w:val="40"/>
          <w14:ligatures w14:val="standard"/>
          <w14:numSpacing w14:val="proportional"/>
        </w:rPr>
        <w:t>Model MQ68023 or Equal Quality Standard (See Section #11 of Terms and Conditions)</w:t>
      </w:r>
    </w:p>
    <w:p w14:paraId="7C8CCAAA"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ab/>
      </w:r>
      <w:r w:rsidRPr="00F40F5F">
        <w:rPr>
          <w:rFonts w:ascii="Times New Roman" w:eastAsia="Times New Roman" w:hAnsi="Times New Roman" w:cs="Times New Roman"/>
          <w:b/>
          <w:sz w:val="24"/>
          <w:szCs w:val="40"/>
          <w14:ligatures w14:val="standard"/>
          <w14:numSpacing w14:val="proportional"/>
        </w:rPr>
        <w:tab/>
      </w:r>
      <w:r w:rsidRPr="00F40F5F">
        <w:rPr>
          <w:rFonts w:ascii="Times New Roman" w:eastAsia="Times New Roman" w:hAnsi="Times New Roman" w:cs="Times New Roman"/>
          <w:b/>
          <w:sz w:val="24"/>
          <w:szCs w:val="40"/>
          <w14:ligatures w14:val="standard"/>
          <w14:numSpacing w14:val="proportional"/>
        </w:rPr>
        <w:tab/>
      </w:r>
      <w:r w:rsidRPr="00F40F5F">
        <w:rPr>
          <w:rFonts w:ascii="Times New Roman" w:eastAsia="Times New Roman" w:hAnsi="Times New Roman" w:cs="Times New Roman"/>
          <w:b/>
          <w:sz w:val="24"/>
          <w:szCs w:val="40"/>
          <w14:ligatures w14:val="standard"/>
          <w14:numSpacing w14:val="proportional"/>
        </w:rPr>
        <w:tab/>
      </w:r>
      <w:r w:rsidRPr="00F40F5F">
        <w:rPr>
          <w:rFonts w:ascii="Times New Roman" w:eastAsia="Times New Roman" w:hAnsi="Times New Roman" w:cs="Times New Roman"/>
          <w:b/>
          <w:sz w:val="24"/>
          <w:szCs w:val="40"/>
          <w14:ligatures w14:val="standard"/>
          <w14:numSpacing w14:val="proportional"/>
        </w:rPr>
        <w:tab/>
      </w:r>
      <w:r w:rsidRPr="00F40F5F">
        <w:rPr>
          <w:rFonts w:ascii="Times New Roman" w:eastAsia="Times New Roman" w:hAnsi="Times New Roman" w:cs="Times New Roman"/>
          <w:sz w:val="24"/>
          <w:szCs w:val="40"/>
          <w14:ligatures w14:val="standard"/>
          <w14:numSpacing w14:val="proportional"/>
        </w:rPr>
        <w:t>Price each for single unit________________</w:t>
      </w:r>
    </w:p>
    <w:p w14:paraId="4047E76D"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21860A41"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lastRenderedPageBreak/>
        <w:t xml:space="preserve">MARCHING BAND DRUM LINE – BASS W/ CARRIER, STAND, CASE AND COVER </w:t>
      </w:r>
      <w:r w:rsidRPr="00F40F5F">
        <w:rPr>
          <w:rFonts w:ascii="Times New Roman" w:eastAsia="Times New Roman" w:hAnsi="Times New Roman" w:cs="Times New Roman"/>
          <w:sz w:val="24"/>
          <w:szCs w:val="40"/>
          <w14:ligatures w14:val="standard"/>
          <w14:numSpacing w14:val="proportional"/>
        </w:rPr>
        <w:t>Model 18” MB8318 or Equal Quality Standard (See Section #11 of Terms and Conditions)</w:t>
      </w:r>
    </w:p>
    <w:p w14:paraId="2E44284C" w14:textId="77777777" w:rsidR="0004109E" w:rsidRPr="00F40F5F" w:rsidRDefault="0004109E" w:rsidP="0004109E">
      <w:pPr>
        <w:spacing w:after="0" w:line="240" w:lineRule="auto"/>
        <w:ind w:left="4320"/>
        <w:rPr>
          <w:rFonts w:ascii="Times New Roman" w:eastAsia="Times New Roman" w:hAnsi="Times New Roman" w:cs="Times New Roman"/>
          <w:sz w:val="24"/>
          <w:szCs w:val="40"/>
          <w14:ligatures w14:val="standard"/>
          <w14:numSpacing w14:val="proportional"/>
        </w:rPr>
      </w:pPr>
    </w:p>
    <w:p w14:paraId="07CAA66F" w14:textId="77777777" w:rsidR="0004109E" w:rsidRPr="00F40F5F" w:rsidRDefault="0004109E" w:rsidP="0004109E">
      <w:pPr>
        <w:spacing w:after="0" w:line="240" w:lineRule="auto"/>
        <w:ind w:left="432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sz w:val="24"/>
          <w:szCs w:val="40"/>
          <w14:ligatures w14:val="standard"/>
          <w14:numSpacing w14:val="proportional"/>
        </w:rPr>
        <w:tab/>
        <w:t>Price each for single unit________________</w:t>
      </w:r>
    </w:p>
    <w:p w14:paraId="045F93FE" w14:textId="77777777" w:rsidR="0004109E" w:rsidRPr="00F40F5F" w:rsidRDefault="0004109E" w:rsidP="0004109E">
      <w:pPr>
        <w:spacing w:after="0" w:line="240" w:lineRule="auto"/>
        <w:ind w:left="4320"/>
        <w:rPr>
          <w:rFonts w:ascii="Times New Roman" w:eastAsia="Times New Roman" w:hAnsi="Times New Roman" w:cs="Times New Roman"/>
          <w:sz w:val="24"/>
          <w:szCs w:val="40"/>
          <w14:ligatures w14:val="standard"/>
          <w14:numSpacing w14:val="proportional"/>
        </w:rPr>
      </w:pPr>
    </w:p>
    <w:p w14:paraId="61BD3C6E"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 xml:space="preserve">MARCHING BAND DRUM LINE – BASS W/ CARRIER, STAND, CASE AND COVER </w:t>
      </w:r>
      <w:r w:rsidRPr="00F40F5F">
        <w:rPr>
          <w:rFonts w:ascii="Times New Roman" w:eastAsia="Times New Roman" w:hAnsi="Times New Roman" w:cs="Times New Roman"/>
          <w:sz w:val="24"/>
          <w:szCs w:val="40"/>
          <w14:ligatures w14:val="standard"/>
          <w14:numSpacing w14:val="proportional"/>
        </w:rPr>
        <w:t>Model 20” – MB8320 or Equal Quality Standard (See Section #11 of Terms and Conditions)</w:t>
      </w:r>
    </w:p>
    <w:p w14:paraId="33C43AE7" w14:textId="77777777" w:rsidR="0004109E" w:rsidRPr="00F40F5F" w:rsidRDefault="0004109E" w:rsidP="0004109E">
      <w:pPr>
        <w:spacing w:after="0" w:line="240" w:lineRule="auto"/>
        <w:rPr>
          <w:rFonts w:ascii="Times New Roman" w:eastAsia="Times New Roman" w:hAnsi="Times New Roman" w:cs="Times New Roman"/>
          <w:b/>
          <w:sz w:val="24"/>
          <w:szCs w:val="40"/>
          <w14:ligatures w14:val="standard"/>
          <w14:numSpacing w14:val="proportional"/>
        </w:rPr>
      </w:pPr>
    </w:p>
    <w:p w14:paraId="0A147BD3"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4EDF0134"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p>
    <w:p w14:paraId="5C3E0088"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 xml:space="preserve">MARCHCING BAND DRUM LINE – BASS W/CARRIER, STAND, CASE AND COVER </w:t>
      </w:r>
      <w:r w:rsidRPr="00F40F5F">
        <w:rPr>
          <w:rFonts w:ascii="Times New Roman" w:eastAsia="Times New Roman" w:hAnsi="Times New Roman" w:cs="Times New Roman"/>
          <w:sz w:val="24"/>
          <w:szCs w:val="40"/>
          <w14:ligatures w14:val="standard"/>
          <w14:numSpacing w14:val="proportional"/>
        </w:rPr>
        <w:t>Model 22” – MB8322 or Equal Quality Standard (See Section #11 of Terms and Conditions)</w:t>
      </w:r>
    </w:p>
    <w:p w14:paraId="51A736AD"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16E95973"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11195903"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DRUM LINE – BASS W/CARRIER, STAND, CASE AND COVER</w:t>
      </w:r>
      <w:r w:rsidRPr="00F40F5F">
        <w:rPr>
          <w:rFonts w:ascii="Times New Roman" w:eastAsia="Times New Roman" w:hAnsi="Times New Roman" w:cs="Times New Roman"/>
          <w:sz w:val="24"/>
          <w:szCs w:val="40"/>
          <w14:ligatures w14:val="standard"/>
          <w14:numSpacing w14:val="proportional"/>
        </w:rPr>
        <w:t xml:space="preserve"> Model 24” – MB8324 or Equal Quality Standard (See Section #11 of Terms and Conditions)</w:t>
      </w:r>
    </w:p>
    <w:p w14:paraId="14787F77"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6DBEB49F"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unit________________</w:t>
      </w:r>
    </w:p>
    <w:p w14:paraId="48242109"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2D14380D"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 xml:space="preserve">MARCHING BAND DRUM LINE – BASS W/ CARRIER, STAND, CASE AND COVER </w:t>
      </w:r>
      <w:r w:rsidRPr="00F40F5F">
        <w:rPr>
          <w:rFonts w:ascii="Times New Roman" w:eastAsia="Times New Roman" w:hAnsi="Times New Roman" w:cs="Times New Roman"/>
          <w:sz w:val="24"/>
          <w:szCs w:val="40"/>
          <w14:ligatures w14:val="standard"/>
          <w14:numSpacing w14:val="proportional"/>
        </w:rPr>
        <w:t>Model 28” – MB8328 or Equal Quality Standard (See Section #11 of Terms and Conditions)</w:t>
      </w:r>
      <w:r w:rsidRPr="00F40F5F">
        <w:rPr>
          <w:rFonts w:ascii="Times New Roman" w:eastAsia="Times New Roman" w:hAnsi="Times New Roman" w:cs="Times New Roman"/>
          <w:sz w:val="24"/>
          <w:szCs w:val="40"/>
          <w14:ligatures w14:val="standard"/>
          <w14:numSpacing w14:val="proportional"/>
        </w:rPr>
        <w:br/>
      </w:r>
    </w:p>
    <w:p w14:paraId="7BB72622"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unit________________</w:t>
      </w:r>
    </w:p>
    <w:p w14:paraId="3C3ED745"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51D541B7"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SNARES 13”x11” W/CARRIER, STAND, CASE AND COVER</w:t>
      </w:r>
      <w:r w:rsidRPr="00F40F5F">
        <w:rPr>
          <w:rFonts w:ascii="Times New Roman" w:eastAsia="Times New Roman" w:hAnsi="Times New Roman" w:cs="Times New Roman"/>
          <w:sz w:val="24"/>
          <w:szCs w:val="40"/>
          <w14:ligatures w14:val="standard"/>
          <w14:numSpacing w14:val="proportional"/>
        </w:rPr>
        <w:t xml:space="preserve"> Model Yamaha or Equal Quality Standard (See Section #11 of Terms and Conditions)</w:t>
      </w:r>
    </w:p>
    <w:p w14:paraId="7D46E68A"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24072CE7"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unit________________</w:t>
      </w:r>
    </w:p>
    <w:p w14:paraId="42525BA1"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6C9214CA"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BASS 16” W/ CARRIER, STAND, CASE AND COVER</w:t>
      </w:r>
      <w:r w:rsidRPr="00F40F5F">
        <w:rPr>
          <w:rFonts w:ascii="Times New Roman" w:eastAsia="Times New Roman" w:hAnsi="Times New Roman" w:cs="Times New Roman"/>
          <w:sz w:val="24"/>
          <w:szCs w:val="40"/>
          <w14:ligatures w14:val="standard"/>
          <w14:numSpacing w14:val="proportional"/>
        </w:rPr>
        <w:t xml:space="preserve"> - Model Yamaha or Equal Quality Standard (See Section #11 of Terms and Conditions)</w:t>
      </w:r>
    </w:p>
    <w:p w14:paraId="3B347967"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67222D2C" w14:textId="77777777" w:rsidR="0004109E" w:rsidRPr="00F40F5F" w:rsidRDefault="0004109E" w:rsidP="0004109E">
      <w:pPr>
        <w:spacing w:after="0" w:line="240" w:lineRule="auto"/>
        <w:ind w:left="5040"/>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unit________________</w:t>
      </w:r>
    </w:p>
    <w:p w14:paraId="252BD923"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1E35D9A0"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12EA94A9"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BASS 18” W/ CARRIER, STAND, CASE AND COVER</w:t>
      </w:r>
      <w:r w:rsidRPr="00F40F5F">
        <w:rPr>
          <w:rFonts w:ascii="Times New Roman" w:eastAsia="Times New Roman" w:hAnsi="Times New Roman" w:cs="Times New Roman"/>
          <w:sz w:val="24"/>
          <w:szCs w:val="40"/>
          <w14:ligatures w14:val="standard"/>
          <w14:numSpacing w14:val="proportional"/>
        </w:rPr>
        <w:t xml:space="preserve"> – Model Yamaha or Equal Quality Standard (See Section #11 of Terms and Conditions)</w:t>
      </w:r>
    </w:p>
    <w:p w14:paraId="4C55E073" w14:textId="77777777" w:rsidR="0004109E" w:rsidRPr="00F40F5F" w:rsidRDefault="0004109E" w:rsidP="0004109E">
      <w:pPr>
        <w:spacing w:after="0" w:line="240" w:lineRule="auto"/>
        <w:ind w:left="360"/>
        <w:rPr>
          <w:rFonts w:ascii="Times New Roman" w:eastAsia="Times New Roman" w:hAnsi="Times New Roman" w:cs="Times New Roman"/>
          <w:sz w:val="24"/>
          <w:szCs w:val="40"/>
          <w14:ligatures w14:val="standard"/>
          <w14:numSpacing w14:val="proportional"/>
        </w:rPr>
      </w:pPr>
    </w:p>
    <w:p w14:paraId="15907971"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628F9979"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39FFA45A"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BASS 20” W/ CARRIER, STAND, CASE AND COVER</w:t>
      </w:r>
      <w:r w:rsidRPr="00F40F5F">
        <w:rPr>
          <w:rFonts w:ascii="Times New Roman" w:eastAsia="Times New Roman" w:hAnsi="Times New Roman" w:cs="Times New Roman"/>
          <w:sz w:val="24"/>
          <w:szCs w:val="40"/>
          <w14:ligatures w14:val="standard"/>
          <w14:numSpacing w14:val="proportional"/>
        </w:rPr>
        <w:t xml:space="preserve"> – Model Yamaha or Equal Quality Standard (See Section #11 of Terms and Conditions)</w:t>
      </w:r>
    </w:p>
    <w:p w14:paraId="1F50F208" w14:textId="77777777" w:rsidR="0004109E" w:rsidRPr="00F40F5F" w:rsidRDefault="0004109E" w:rsidP="0004109E">
      <w:pPr>
        <w:spacing w:after="0" w:line="240" w:lineRule="auto"/>
        <w:ind w:left="360"/>
        <w:rPr>
          <w:rFonts w:ascii="Times New Roman" w:eastAsia="Times New Roman" w:hAnsi="Times New Roman" w:cs="Times New Roman"/>
          <w:sz w:val="24"/>
          <w:szCs w:val="40"/>
          <w14:ligatures w14:val="standard"/>
          <w14:numSpacing w14:val="proportional"/>
        </w:rPr>
      </w:pPr>
    </w:p>
    <w:p w14:paraId="7F61CE81"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Price each for single unit_______________</w:t>
      </w:r>
    </w:p>
    <w:p w14:paraId="663C3481"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2EB72CA1"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MARCHING BAND BASS 22” W/ CARRIER, STAND, CASE AND COVER</w:t>
      </w:r>
      <w:r w:rsidRPr="00F40F5F">
        <w:rPr>
          <w:rFonts w:ascii="Times New Roman" w:eastAsia="Times New Roman" w:hAnsi="Times New Roman" w:cs="Times New Roman"/>
          <w:sz w:val="24"/>
          <w:szCs w:val="40"/>
          <w14:ligatures w14:val="standard"/>
          <w14:numSpacing w14:val="proportional"/>
        </w:rPr>
        <w:t xml:space="preserve"> – Model Yamaha or Equal Quality Standard (See Section #11 of Terms and Conditions)</w:t>
      </w:r>
    </w:p>
    <w:p w14:paraId="2FD83E5F" w14:textId="665EEDD5" w:rsidR="0004109E" w:rsidRPr="00F40F5F" w:rsidRDefault="00BD0089" w:rsidP="0004109E">
      <w:pPr>
        <w:spacing w:after="0" w:line="240" w:lineRule="auto"/>
        <w:ind w:left="5040"/>
        <w:rPr>
          <w:rFonts w:ascii="Times New Roman" w:eastAsia="Times New Roman" w:hAnsi="Times New Roman" w:cs="Times New Roman"/>
          <w:sz w:val="24"/>
          <w:szCs w:val="40"/>
          <w14:ligatures w14:val="standard"/>
          <w14:numSpacing w14:val="proportional"/>
        </w:rPr>
      </w:pPr>
      <w:r>
        <w:rPr>
          <w:rFonts w:ascii="Times New Roman" w:eastAsia="Times New Roman" w:hAnsi="Times New Roman" w:cs="Times New Roman"/>
          <w:sz w:val="24"/>
          <w:szCs w:val="40"/>
          <w14:ligatures w14:val="standard"/>
          <w14:numSpacing w14:val="proportional"/>
        </w:rPr>
        <w:lastRenderedPageBreak/>
        <w:t>P</w:t>
      </w:r>
      <w:r w:rsidR="0004109E" w:rsidRPr="00F40F5F">
        <w:rPr>
          <w:rFonts w:ascii="Times New Roman" w:eastAsia="Times New Roman" w:hAnsi="Times New Roman" w:cs="Times New Roman"/>
          <w:sz w:val="24"/>
          <w:szCs w:val="40"/>
          <w14:ligatures w14:val="standard"/>
          <w14:numSpacing w14:val="proportional"/>
        </w:rPr>
        <w:t>rice each for single unit________________</w:t>
      </w:r>
    </w:p>
    <w:p w14:paraId="15DD9F47" w14:textId="77777777" w:rsidR="0004109E" w:rsidRPr="00F40F5F" w:rsidRDefault="0004109E" w:rsidP="0004109E">
      <w:pPr>
        <w:spacing w:after="0" w:line="240" w:lineRule="auto"/>
        <w:ind w:left="5040"/>
        <w:rPr>
          <w:rFonts w:ascii="Times New Roman" w:eastAsia="Times New Roman" w:hAnsi="Times New Roman" w:cs="Times New Roman"/>
          <w:sz w:val="24"/>
          <w:szCs w:val="40"/>
          <w14:ligatures w14:val="standard"/>
          <w14:numSpacing w14:val="proportional"/>
        </w:rPr>
      </w:pPr>
    </w:p>
    <w:p w14:paraId="72341552"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b/>
          <w:sz w:val="24"/>
          <w:szCs w:val="40"/>
          <w14:ligatures w14:val="standard"/>
          <w14:numSpacing w14:val="proportional"/>
        </w:rPr>
        <w:t>TIMPANI PEDAL REPAIR – SERVICE ONLY</w:t>
      </w:r>
    </w:p>
    <w:p w14:paraId="5322E346" w14:textId="77777777" w:rsidR="0004109E" w:rsidRPr="00F40F5F" w:rsidRDefault="0004109E" w:rsidP="0004109E">
      <w:pPr>
        <w:spacing w:after="0" w:line="240" w:lineRule="auto"/>
        <w:rPr>
          <w:rFonts w:ascii="Times New Roman" w:eastAsia="Times New Roman" w:hAnsi="Times New Roman" w:cs="Times New Roman"/>
          <w:sz w:val="24"/>
          <w:szCs w:val="40"/>
          <w14:ligatures w14:val="standard"/>
          <w14:numSpacing w14:val="proportional"/>
        </w:rPr>
      </w:pPr>
    </w:p>
    <w:p w14:paraId="7C75D143" w14:textId="77777777" w:rsidR="0004109E" w:rsidRPr="00F40F5F" w:rsidRDefault="0004109E" w:rsidP="0004109E">
      <w:pPr>
        <w:widowControl/>
        <w:numPr>
          <w:ilvl w:val="0"/>
          <w:numId w:val="3"/>
        </w:numPr>
        <w:spacing w:after="0" w:line="240" w:lineRule="auto"/>
        <w:rPr>
          <w:rFonts w:ascii="Times New Roman" w:eastAsia="Times New Roman" w:hAnsi="Times New Roman" w:cs="Times New Roman"/>
          <w:b/>
          <w:sz w:val="24"/>
          <w:szCs w:val="40"/>
          <w14:ligatures w14:val="standard"/>
          <w14:numSpacing w14:val="proportional"/>
        </w:rPr>
      </w:pPr>
      <w:r w:rsidRPr="00F40F5F">
        <w:rPr>
          <w:rFonts w:ascii="Times New Roman" w:eastAsia="Times New Roman" w:hAnsi="Times New Roman" w:cs="Times New Roman"/>
          <w:sz w:val="24"/>
          <w:szCs w:val="40"/>
          <w14:ligatures w14:val="standard"/>
          <w14:numSpacing w14:val="proportional"/>
        </w:rPr>
        <w:t xml:space="preserve"> </w:t>
      </w:r>
      <w:r w:rsidRPr="00F40F5F">
        <w:rPr>
          <w:rFonts w:ascii="Times New Roman" w:eastAsia="Times New Roman" w:hAnsi="Times New Roman" w:cs="Times New Roman"/>
          <w:b/>
          <w:sz w:val="24"/>
          <w:szCs w:val="40"/>
          <w14:ligatures w14:val="standard"/>
          <w14:numSpacing w14:val="proportional"/>
        </w:rPr>
        <w:t>TIMPANI HEAD REPLACEMENT AND CLENING – SERVICE ONLY</w:t>
      </w:r>
    </w:p>
    <w:p w14:paraId="4EE9F991" w14:textId="77777777" w:rsidR="0004109E" w:rsidRDefault="0004109E" w:rsidP="0004109E">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117FDD5" w14:textId="77777777" w:rsidR="0004109E" w:rsidRDefault="0004109E" w:rsidP="0004109E">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07172CE" w14:textId="77777777" w:rsidR="0004109E" w:rsidRDefault="0004109E" w:rsidP="0004109E">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B4DF292" w14:textId="77777777" w:rsidR="0004109E" w:rsidRDefault="0004109E" w:rsidP="0004109E">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2D0A0D4" w14:textId="534BD343" w:rsidR="00C779EE" w:rsidRDefault="00C779EE"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1EF48C01" w14:textId="3B4D80C9"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752648E" w14:textId="7CEA7B1C"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4A81D5D6" w14:textId="22489659"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5BCA93A" w14:textId="72842838"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307DA1D" w14:textId="1596D21C"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6072E73" w14:textId="30D96C17"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0147CBC" w14:textId="7A7313A5"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BC59D06" w14:textId="0304293F"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1AF071D" w14:textId="3EC21B2D"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37995342" w14:textId="789C23EC"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191B19BC" w14:textId="7F72CCBF"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7225AF4C" w14:textId="00162AE8"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6D78A3A7" w14:textId="511184A7"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81ACDFD" w14:textId="523105E4"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3DBBE421" w14:textId="14698AB6"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FFB32AC" w14:textId="09FF7315"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7EEA307" w14:textId="76F3DF43"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04C90980" w14:textId="4AA35E07"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785B204F" w14:textId="5C484BA5"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C8AF206" w14:textId="1BF2CA68"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4C4BA603" w14:textId="3644A4CF"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02736914" w14:textId="0A800235"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6BE157D5" w14:textId="27906D01"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6AB278AE" w14:textId="2155D7B9"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7541AB7F" w14:textId="2D4ACDB9"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29C2F87E" w14:textId="76C69987"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3BFCC72E" w14:textId="03C35F34"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7927ED5B" w14:textId="535AD689"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5EE53988" w14:textId="1286780B"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4BB80879" w14:textId="671C83E7"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4BFD22D6" w14:textId="39125C7E"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10732B96" w14:textId="08917470"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4F2CAD94" w14:textId="78F64900" w:rsidR="00BD0089"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1B5B8056" w14:textId="77777777" w:rsidR="00BD0089" w:rsidRPr="00C779EE" w:rsidRDefault="00BD0089" w:rsidP="00C779EE">
      <w:pPr>
        <w:pStyle w:val="BodyText"/>
        <w:spacing w:after="0" w:line="240" w:lineRule="auto"/>
        <w:ind w:left="5040"/>
        <w:rPr>
          <w:rFonts w:ascii="Times New Roman" w:eastAsia="Times New Roman" w:hAnsi="Times New Roman" w:cs="Times New Roman"/>
          <w:b/>
          <w:sz w:val="24"/>
          <w:szCs w:val="40"/>
          <w14:ligatures w14:val="standard"/>
          <w14:numSpacing w14:val="proportional"/>
        </w:rPr>
      </w:pPr>
    </w:p>
    <w:p w14:paraId="0306F245" w14:textId="77777777" w:rsidR="00C779EE" w:rsidRDefault="00C779EE" w:rsidP="00C779EE">
      <w:pPr>
        <w:pStyle w:val="BodyText"/>
        <w:spacing w:after="0" w:line="240" w:lineRule="auto"/>
        <w:ind w:left="5040"/>
        <w:rPr>
          <w:rFonts w:ascii="Times New Roman" w:eastAsia="Times New Roman" w:hAnsi="Times New Roman" w:cs="Times New Roman"/>
          <w:sz w:val="24"/>
          <w:szCs w:val="40"/>
          <w14:ligatures w14:val="standard"/>
          <w14:numSpacing w14:val="proportional"/>
        </w:rPr>
      </w:pPr>
    </w:p>
    <w:p w14:paraId="29E8A798" w14:textId="7DF8905D" w:rsidR="00154122" w:rsidRDefault="00154122" w:rsidP="00154122">
      <w:pPr>
        <w:pStyle w:val="BodyText"/>
        <w:spacing w:after="0" w:line="240" w:lineRule="auto"/>
        <w:ind w:left="4320"/>
        <w:rPr>
          <w:rFonts w:ascii="Times New Roman" w:eastAsia="Times New Roman" w:hAnsi="Times New Roman" w:cs="Times New Roman"/>
          <w:sz w:val="24"/>
          <w:szCs w:val="40"/>
          <w14:ligatures w14:val="standard"/>
          <w14:numSpacing w14:val="proportional"/>
        </w:rPr>
      </w:pPr>
    </w:p>
    <w:p w14:paraId="43C73A5E" w14:textId="6F59A79F" w:rsidR="00154122" w:rsidRDefault="00154122" w:rsidP="00154122">
      <w:pPr>
        <w:pStyle w:val="BodyText"/>
        <w:spacing w:after="0" w:line="240" w:lineRule="auto"/>
        <w:ind w:left="4320"/>
        <w:rPr>
          <w:rFonts w:ascii="Times New Roman" w:eastAsia="Times New Roman" w:hAnsi="Times New Roman" w:cs="Times New Roman"/>
          <w:sz w:val="24"/>
          <w:szCs w:val="40"/>
          <w14:ligatures w14:val="standard"/>
          <w14:numSpacing w14:val="proportional"/>
        </w:rPr>
      </w:pPr>
    </w:p>
    <w:p w14:paraId="0F6C2783" w14:textId="6846F4C8" w:rsidR="00154122" w:rsidRDefault="00154122" w:rsidP="00154122">
      <w:pPr>
        <w:pStyle w:val="BodyText"/>
        <w:spacing w:after="0" w:line="240" w:lineRule="auto"/>
        <w:ind w:left="4320"/>
        <w:rPr>
          <w:rFonts w:ascii="Times New Roman" w:eastAsia="Times New Roman" w:hAnsi="Times New Roman" w:cs="Times New Roman"/>
          <w:sz w:val="24"/>
          <w:szCs w:val="40"/>
          <w14:ligatures w14:val="standard"/>
          <w14:numSpacing w14:val="proportional"/>
        </w:rPr>
      </w:pPr>
    </w:p>
    <w:p w14:paraId="64473CB6" w14:textId="7459E2A3" w:rsidR="002966B6" w:rsidRPr="00F9559E" w:rsidRDefault="002966B6"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9559E">
        <w:rPr>
          <w:rFonts w:ascii="Times New Roman" w:hAnsi="Times New Roman" w:cs="Times New Roman"/>
          <w:noProof/>
          <w:sz w:val="24"/>
          <w:szCs w:val="24"/>
          <w14:ligatures w14:val="standard"/>
          <w14:numSpacing w14:val="proportional"/>
        </w:rPr>
        <w:lastRenderedPageBreak/>
        <mc:AlternateContent>
          <mc:Choice Requires="wps">
            <w:drawing>
              <wp:anchor distT="0" distB="0" distL="114300" distR="114300" simplePos="0" relativeHeight="251682816" behindDoc="0" locked="0" layoutInCell="1" allowOverlap="1" wp14:anchorId="5033B43B" wp14:editId="6A9626BB">
                <wp:simplePos x="0" y="0"/>
                <wp:positionH relativeFrom="column">
                  <wp:posOffset>2910205</wp:posOffset>
                </wp:positionH>
                <wp:positionV relativeFrom="paragraph">
                  <wp:posOffset>7080885</wp:posOffset>
                </wp:positionV>
                <wp:extent cx="3372485" cy="452120"/>
                <wp:effectExtent l="0" t="0" r="0" b="0"/>
                <wp:wrapNone/>
                <wp:docPr id="24"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8706"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B43B" id="_x0000_s1029" type="#_x0000_t202" style="position:absolute;margin-left:229.15pt;margin-top:557.55pt;width:265.5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wJtQ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" filled="f" stroked="f">
                <v:textbox inset="0,0,0,0">
                  <w:txbxContent>
                    <w:p w14:paraId="78DD8706"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83840" behindDoc="0" locked="0" layoutInCell="1" allowOverlap="1" wp14:anchorId="1D58B1F9" wp14:editId="6EB04F5B">
                <wp:simplePos x="0" y="0"/>
                <wp:positionH relativeFrom="column">
                  <wp:posOffset>5760720</wp:posOffset>
                </wp:positionH>
                <wp:positionV relativeFrom="paragraph">
                  <wp:posOffset>7585075</wp:posOffset>
                </wp:positionV>
                <wp:extent cx="554355" cy="259080"/>
                <wp:effectExtent l="0" t="0" r="0" b="0"/>
                <wp:wrapNone/>
                <wp:docPr id="25"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C4CF"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B1F9" id="_x0000_s1030" type="#_x0000_t202" style="position:absolute;margin-left:453.6pt;margin-top:597.25pt;width:43.6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08vA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MYC&#10;zTy8AgAAwgUAAA4AAAAAAAAAAAAAAAAALgIAAGRycy9lMm9Eb2MueG1sUEsBAi0AFAAGAAgAAAAh&#10;AP31VqjfAAAADQEAAA8AAAAAAAAAAAAAAAAAFgUAAGRycy9kb3ducmV2LnhtbFBLBQYAAAAABAAE&#10;APMAAAAiBgAAAAA=&#10;" filled="f" stroked="f">
                <v:textbox>
                  <w:txbxContent>
                    <w:p w14:paraId="29F1C4CF"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0528" behindDoc="0" locked="0" layoutInCell="1" allowOverlap="1" wp14:anchorId="7CE15535" wp14:editId="6B8EDBE5">
                <wp:simplePos x="0" y="0"/>
                <wp:positionH relativeFrom="column">
                  <wp:posOffset>2910205</wp:posOffset>
                </wp:positionH>
                <wp:positionV relativeFrom="paragraph">
                  <wp:posOffset>7080885</wp:posOffset>
                </wp:positionV>
                <wp:extent cx="3372485" cy="452120"/>
                <wp:effectExtent l="0" t="0" r="0" b="0"/>
                <wp:wrapNone/>
                <wp:docPr id="26"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9472"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5535" id="_x0000_s1031" type="#_x0000_t202" style="position:absolute;margin-left:229.15pt;margin-top:557.55pt;width:265.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a0tQ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" filled="f" stroked="f">
                <v:textbox inset="0,0,0,0">
                  <w:txbxContent>
                    <w:p w14:paraId="20669472"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1552" behindDoc="0" locked="0" layoutInCell="1" allowOverlap="1" wp14:anchorId="6296D3F4" wp14:editId="4F4E29E8">
                <wp:simplePos x="0" y="0"/>
                <wp:positionH relativeFrom="column">
                  <wp:posOffset>5760720</wp:posOffset>
                </wp:positionH>
                <wp:positionV relativeFrom="paragraph">
                  <wp:posOffset>7585075</wp:posOffset>
                </wp:positionV>
                <wp:extent cx="554355" cy="259080"/>
                <wp:effectExtent l="0" t="0" r="0" b="0"/>
                <wp:wrapNone/>
                <wp:docPr id="2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BC82"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D3F4" id="_x0000_s1032" type="#_x0000_t202" style="position:absolute;margin-left:453.6pt;margin-top:597.25pt;width:43.6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u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P8s&#10;Qy68AgAAwgUAAA4AAAAAAAAAAAAAAAAALgIAAGRycy9lMm9Eb2MueG1sUEsBAi0AFAAGAAgAAAAh&#10;AP31VqjfAAAADQEAAA8AAAAAAAAAAAAAAAAAFgUAAGRycy9kb3ducmV2LnhtbFBLBQYAAAAABAAE&#10;APMAAAAiBgAAAAA=&#10;" filled="f" stroked="f">
                <v:textbox>
                  <w:txbxContent>
                    <w:p w14:paraId="7825BC82"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8480" behindDoc="0" locked="0" layoutInCell="1" allowOverlap="1" wp14:anchorId="04AA8333" wp14:editId="1C77EDCF">
                <wp:simplePos x="0" y="0"/>
                <wp:positionH relativeFrom="column">
                  <wp:posOffset>2910205</wp:posOffset>
                </wp:positionH>
                <wp:positionV relativeFrom="paragraph">
                  <wp:posOffset>7080885</wp:posOffset>
                </wp:positionV>
                <wp:extent cx="3372485" cy="452120"/>
                <wp:effectExtent l="0" t="0" r="0" b="0"/>
                <wp:wrapNone/>
                <wp:docPr id="2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65EB"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8333" id="_x0000_s1033" type="#_x0000_t202" style="position:absolute;margin-left:229.15pt;margin-top:557.55pt;width:265.5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lo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" filled="f" stroked="f">
                <v:textbox inset="0,0,0,0">
                  <w:txbxContent>
                    <w:p w14:paraId="39AD65EB"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9504" behindDoc="0" locked="0" layoutInCell="1" allowOverlap="1" wp14:anchorId="3FEACD1B" wp14:editId="2DCB5369">
                <wp:simplePos x="0" y="0"/>
                <wp:positionH relativeFrom="column">
                  <wp:posOffset>5760720</wp:posOffset>
                </wp:positionH>
                <wp:positionV relativeFrom="paragraph">
                  <wp:posOffset>7585075</wp:posOffset>
                </wp:positionV>
                <wp:extent cx="554355" cy="259080"/>
                <wp:effectExtent l="0" t="0" r="0" b="0"/>
                <wp:wrapNone/>
                <wp:docPr id="2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8DC4"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CD1B" id="_x0000_s1034" type="#_x0000_t202" style="position:absolute;margin-left:453.6pt;margin-top:597.25pt;width:43.6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lT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FDm&#10;6VO8AgAAwgUAAA4AAAAAAAAAAAAAAAAALgIAAGRycy9lMm9Eb2MueG1sUEsBAi0AFAAGAAgAAAAh&#10;AP31VqjfAAAADQEAAA8AAAAAAAAAAAAAAAAAFgUAAGRycy9kb3ducmV2LnhtbFBLBQYAAAAABAAE&#10;APMAAAAiBgAAAAA=&#10;" filled="f" stroked="f">
                <v:textbox>
                  <w:txbxContent>
                    <w:p w14:paraId="44DD8DC4" w14:textId="77777777" w:rsidR="001A146E" w:rsidRPr="00EB7595" w:rsidRDefault="001A146E" w:rsidP="002966B6">
                      <w:pPr>
                        <w:jc w:val="center"/>
                        <w:rPr>
                          <w:b/>
                        </w:rPr>
                      </w:pPr>
                    </w:p>
                  </w:txbxContent>
                </v:textbox>
              </v:shape>
            </w:pict>
          </mc:Fallback>
        </mc:AlternateContent>
      </w:r>
      <w:r w:rsidR="00154122">
        <w:rPr>
          <w:rFonts w:ascii="Times New Roman" w:eastAsia="Times New Roman" w:hAnsi="Times New Roman" w:cs="Times New Roman"/>
          <w:b/>
          <w:sz w:val="24"/>
          <w:szCs w:val="40"/>
          <w14:ligatures w14:val="standard"/>
          <w14:numSpacing w14:val="proportional"/>
        </w:rPr>
        <w:t>BI</w:t>
      </w:r>
      <w:r w:rsidRPr="00F9559E">
        <w:rPr>
          <w:rFonts w:ascii="Times New Roman" w:eastAsia="Times New Roman" w:hAnsi="Times New Roman" w:cs="Times New Roman"/>
          <w:b/>
          <w:sz w:val="24"/>
          <w:szCs w:val="40"/>
          <w14:ligatures w14:val="standard"/>
          <w14:numSpacing w14:val="proportional"/>
        </w:rPr>
        <w:t>D FORM</w:t>
      </w:r>
    </w:p>
    <w:p w14:paraId="1BF0EECE" w14:textId="77777777" w:rsidR="002966B6" w:rsidRPr="00F9559E" w:rsidRDefault="002966B6" w:rsidP="002966B6">
      <w:pPr>
        <w:tabs>
          <w:tab w:val="left" w:pos="8660"/>
        </w:tabs>
        <w:spacing w:before="100" w:beforeAutospacing="1" w:after="100" w:afterAutospacing="1" w:line="240" w:lineRule="auto"/>
        <w:rPr>
          <w:rFonts w:ascii="Times New Roman" w:eastAsia="Times New Roman" w:hAnsi="Times New Roman" w:cs="Times New Roman"/>
          <w:sz w:val="24"/>
          <w:szCs w:val="40"/>
          <w14:ligatures w14:val="standard"/>
          <w14:numSpacing w14:val="proportional"/>
        </w:rPr>
      </w:pPr>
      <w:r w:rsidRPr="00F9559E">
        <w:rPr>
          <w:rFonts w:ascii="Times New Roman" w:eastAsia="Times New Roman" w:hAnsi="Times New Roman" w:cs="Times New Roman"/>
          <w:sz w:val="24"/>
          <w:szCs w:val="40"/>
          <w14:ligatures w14:val="standard"/>
          <w14:numSpacing w14:val="proportional"/>
        </w:rPr>
        <w:t>Name of Company Bidding</w:t>
      </w:r>
      <w:r w:rsidRPr="00F9559E">
        <w:rPr>
          <w:rFonts w:ascii="Times New Roman" w:eastAsia="Times New Roman" w:hAnsi="Times New Roman" w:cs="Times New Roman"/>
          <w:sz w:val="24"/>
          <w:szCs w:val="40"/>
          <w:u w:color="000000"/>
          <w14:ligatures w14:val="standard"/>
          <w14:numSpacing w14:val="proportional"/>
        </w:rPr>
        <w:t xml:space="preserve">   ___________________________________________</w:t>
      </w:r>
      <w:r w:rsidRPr="00F9559E">
        <w:rPr>
          <w:rFonts w:ascii="Times New Roman" w:eastAsia="Times New Roman" w:hAnsi="Times New Roman" w:cs="Times New Roman"/>
          <w:sz w:val="24"/>
          <w:szCs w:val="40"/>
          <w:u w:color="000000"/>
          <w14:ligatures w14:val="standard"/>
          <w14:numSpacing w14:val="proportional"/>
        </w:rPr>
        <w:tab/>
        <w:t xml:space="preserve">        </w:t>
      </w:r>
    </w:p>
    <w:p w14:paraId="050622C4" w14:textId="228A1D11"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 xml:space="preserve">Contact </w:t>
      </w:r>
      <w:proofErr w:type="spellStart"/>
      <w:r w:rsidR="00552E91">
        <w:rPr>
          <w:rFonts w:ascii="Times New Roman" w:eastAsia="Times New Roman" w:hAnsi="Times New Roman" w:cs="Times New Roman"/>
          <w:sz w:val="24"/>
          <w:szCs w:val="28"/>
          <w14:ligatures w14:val="standard"/>
          <w14:numSpacing w14:val="proportional"/>
        </w:rPr>
        <w:t>Name______________________________</w:t>
      </w:r>
      <w:r w:rsidRPr="00F9559E">
        <w:rPr>
          <w:rFonts w:ascii="Times New Roman" w:eastAsia="Times New Roman" w:hAnsi="Times New Roman" w:cs="Times New Roman"/>
          <w:sz w:val="24"/>
          <w:szCs w:val="28"/>
          <w14:ligatures w14:val="standard"/>
          <w14:numSpacing w14:val="proportional"/>
        </w:rPr>
        <w:t>Phone</w:t>
      </w:r>
      <w:proofErr w:type="spellEnd"/>
      <w:r w:rsidRPr="00F9559E">
        <w:rPr>
          <w:rFonts w:ascii="Times New Roman" w:eastAsia="Times New Roman" w:hAnsi="Times New Roman" w:cs="Times New Roman"/>
          <w:sz w:val="24"/>
          <w:szCs w:val="28"/>
          <w14:ligatures w14:val="standard"/>
          <w14:numSpacing w14:val="proportional"/>
        </w:rPr>
        <w:t xml:space="preserve"> No. _____________________________</w:t>
      </w:r>
    </w:p>
    <w:p w14:paraId="57706915" w14:textId="4C60FCFA"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Please recor</w:t>
      </w:r>
      <w:r w:rsidR="003B69D6">
        <w:rPr>
          <w:rFonts w:ascii="Times New Roman" w:eastAsia="Times New Roman" w:hAnsi="Times New Roman" w:cs="Times New Roman"/>
          <w:sz w:val="24"/>
          <w:szCs w:val="28"/>
          <w14:ligatures w14:val="standard"/>
          <w14:numSpacing w14:val="proportional"/>
        </w:rPr>
        <w:t xml:space="preserve">d </w:t>
      </w:r>
      <w:proofErr w:type="gramStart"/>
      <w:r w:rsidR="003B69D6">
        <w:rPr>
          <w:rFonts w:ascii="Times New Roman" w:eastAsia="Times New Roman" w:hAnsi="Times New Roman" w:cs="Times New Roman"/>
          <w:sz w:val="24"/>
          <w:szCs w:val="28"/>
          <w14:ligatures w14:val="standard"/>
          <w14:numSpacing w14:val="proportional"/>
        </w:rPr>
        <w:t>your</w:t>
      </w:r>
      <w:proofErr w:type="gramEnd"/>
      <w:r w:rsidR="003B69D6">
        <w:rPr>
          <w:rFonts w:ascii="Times New Roman" w:eastAsia="Times New Roman" w:hAnsi="Times New Roman" w:cs="Times New Roman"/>
          <w:sz w:val="24"/>
          <w:szCs w:val="28"/>
          <w14:ligatures w14:val="standard"/>
          <w14:numSpacing w14:val="proportional"/>
        </w:rPr>
        <w:t xml:space="preserve"> </w:t>
      </w:r>
      <w:r w:rsidRPr="00F9559E">
        <w:rPr>
          <w:rFonts w:ascii="Times New Roman" w:eastAsia="Times New Roman" w:hAnsi="Times New Roman" w:cs="Times New Roman"/>
          <w:sz w:val="24"/>
          <w:szCs w:val="28"/>
          <w14:ligatures w14:val="standard"/>
          <w14:numSpacing w14:val="proportional"/>
        </w:rPr>
        <w:t>pricing below:</w:t>
      </w:r>
    </w:p>
    <w:p w14:paraId="44DB2DC1" w14:textId="109AFFB1" w:rsidR="002966B6" w:rsidRDefault="002966B6" w:rsidP="002966B6">
      <w:pPr>
        <w:tabs>
          <w:tab w:val="left" w:pos="6930"/>
        </w:tabs>
        <w:spacing w:before="100" w:beforeAutospacing="1" w:after="100" w:afterAutospacing="1" w:line="240" w:lineRule="auto"/>
        <w:rPr>
          <w:rFonts w:ascii="Times New Roman" w:eastAsia="Times New Roman" w:hAnsi="Times New Roman" w:cs="Times New Roman"/>
          <w:b/>
          <w:i/>
          <w:spacing w:val="1"/>
          <w:sz w:val="28"/>
          <w:szCs w:val="28"/>
        </w:rPr>
      </w:pPr>
      <w:r w:rsidRPr="00F9559E">
        <w:rPr>
          <w:rFonts w:ascii="Times New Roman" w:eastAsia="Times New Roman" w:hAnsi="Times New Roman" w:cs="Times New Roman"/>
          <w:b/>
          <w:i/>
          <w:sz w:val="24"/>
          <w:szCs w:val="28"/>
          <w14:ligatures w14:val="standard"/>
          <w14:numSpacing w14:val="proportional"/>
        </w:rPr>
        <w:t>NOTE: 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q</w:t>
      </w:r>
      <w:r w:rsidRPr="00F9559E">
        <w:rPr>
          <w:rFonts w:ascii="Times New Roman" w:eastAsia="Times New Roman" w:hAnsi="Times New Roman" w:cs="Times New Roman"/>
          <w:b/>
          <w:i/>
          <w:spacing w:val="-1"/>
          <w:sz w:val="28"/>
          <w:szCs w:val="28"/>
        </w:rPr>
        <w:t>ua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56"/>
          <w:sz w:val="28"/>
          <w:szCs w:val="28"/>
        </w:rPr>
        <w:t xml:space="preserve"> an estimate</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z w:val="28"/>
          <w:szCs w:val="28"/>
        </w:rPr>
        <w:t>c</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56"/>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pacing w:val="1"/>
          <w:sz w:val="28"/>
          <w:szCs w:val="28"/>
        </w:rPr>
        <w:t>or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2"/>
          <w:sz w:val="28"/>
          <w:szCs w:val="28"/>
        </w:rPr>
        <w:t xml:space="preserve"> or less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f</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pacing w:val="1"/>
          <w:sz w:val="28"/>
          <w:szCs w:val="28"/>
        </w:rPr>
        <w:t>an</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2"/>
          <w:sz w:val="28"/>
          <w:szCs w:val="28"/>
        </w:rPr>
        <w:t xml:space="preserve"> </w:t>
      </w:r>
      <w:r w:rsidRPr="00F9559E">
        <w:rPr>
          <w:rFonts w:ascii="Times New Roman" w:eastAsia="Times New Roman" w:hAnsi="Times New Roman" w:cs="Times New Roman"/>
          <w:b/>
          <w:i/>
          <w:spacing w:val="1"/>
          <w:sz w:val="28"/>
          <w:szCs w:val="28"/>
        </w:rPr>
        <w:t>it</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 xml:space="preserve">m </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2"/>
          <w:sz w:val="28"/>
          <w:szCs w:val="28"/>
        </w:rPr>
        <w:t xml:space="preserve">  </w:t>
      </w:r>
      <w:r w:rsidRPr="00F9559E">
        <w:rPr>
          <w:rFonts w:ascii="Times New Roman" w:eastAsia="Times New Roman" w:hAnsi="Times New Roman" w:cs="Times New Roman"/>
          <w:b/>
          <w:i/>
          <w:spacing w:val="-1"/>
          <w:sz w:val="28"/>
          <w:szCs w:val="28"/>
        </w:rPr>
        <w:t>Al</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o</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it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4"/>
          <w:sz w:val="28"/>
          <w:szCs w:val="28"/>
        </w:rPr>
        <w:t>m</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y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r</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z w:val="28"/>
          <w:szCs w:val="28"/>
        </w:rPr>
        <w:t>h</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em</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be 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v</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o</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sa</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f</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n</w:t>
      </w:r>
      <w:r w:rsidRPr="00F9559E">
        <w:rPr>
          <w:rFonts w:ascii="Times New Roman" w:eastAsia="Times New Roman" w:hAnsi="Times New Roman" w:cs="Times New Roman"/>
          <w:b/>
          <w:i/>
          <w:spacing w:val="-2"/>
          <w:sz w:val="28"/>
          <w:szCs w:val="28"/>
        </w:rPr>
        <w:t xml:space="preserve"> </w:t>
      </w:r>
      <w:r w:rsidRPr="00F9559E">
        <w:rPr>
          <w:rFonts w:ascii="Times New Roman" w:eastAsia="Times New Roman" w:hAnsi="Times New Roman" w:cs="Times New Roman"/>
          <w:b/>
          <w:i/>
          <w:spacing w:val="1"/>
          <w:sz w:val="28"/>
          <w:szCs w:val="28"/>
        </w:rPr>
        <w:t>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p>
    <w:tbl>
      <w:tblPr>
        <w:tblStyle w:val="TableGrid"/>
        <w:tblW w:w="0" w:type="auto"/>
        <w:tblLook w:val="04A0" w:firstRow="1" w:lastRow="0" w:firstColumn="1" w:lastColumn="0" w:noHBand="0" w:noVBand="1"/>
      </w:tblPr>
      <w:tblGrid>
        <w:gridCol w:w="1861"/>
        <w:gridCol w:w="2386"/>
        <w:gridCol w:w="1787"/>
        <w:gridCol w:w="1222"/>
        <w:gridCol w:w="2373"/>
      </w:tblGrid>
      <w:tr w:rsidR="0004109E" w:rsidRPr="00CC6ECD" w14:paraId="1609EB98" w14:textId="77777777" w:rsidTr="00BD0089">
        <w:trPr>
          <w:trHeight w:val="315"/>
        </w:trPr>
        <w:tc>
          <w:tcPr>
            <w:tcW w:w="1861" w:type="dxa"/>
            <w:noWrap/>
            <w:hideMark/>
          </w:tcPr>
          <w:p w14:paraId="46B84A0F" w14:textId="77777777" w:rsidR="0004109E" w:rsidRPr="00CC6ECD" w:rsidRDefault="0004109E" w:rsidP="00755687">
            <w:pPr>
              <w:widowControl/>
              <w:spacing w:after="0" w:line="240" w:lineRule="auto"/>
              <w:rPr>
                <w:b/>
                <w:bCs/>
              </w:rPr>
            </w:pPr>
            <w:r w:rsidRPr="00CC6ECD">
              <w:rPr>
                <w:b/>
                <w:bCs/>
              </w:rPr>
              <w:t>Instrument</w:t>
            </w:r>
          </w:p>
        </w:tc>
        <w:tc>
          <w:tcPr>
            <w:tcW w:w="2386" w:type="dxa"/>
            <w:noWrap/>
            <w:hideMark/>
          </w:tcPr>
          <w:p w14:paraId="26FE099A" w14:textId="77777777" w:rsidR="0004109E" w:rsidRPr="00CC6ECD" w:rsidRDefault="0004109E" w:rsidP="00755687">
            <w:pPr>
              <w:widowControl/>
              <w:spacing w:after="0" w:line="240" w:lineRule="auto"/>
              <w:rPr>
                <w:b/>
                <w:bCs/>
              </w:rPr>
            </w:pPr>
            <w:r w:rsidRPr="00CC6ECD">
              <w:rPr>
                <w:b/>
                <w:bCs/>
              </w:rPr>
              <w:t>Brand</w:t>
            </w:r>
          </w:p>
        </w:tc>
        <w:tc>
          <w:tcPr>
            <w:tcW w:w="1787" w:type="dxa"/>
            <w:noWrap/>
            <w:hideMark/>
          </w:tcPr>
          <w:p w14:paraId="7AC31EDA" w14:textId="77777777" w:rsidR="0004109E" w:rsidRPr="00CC6ECD" w:rsidRDefault="0004109E" w:rsidP="00755687">
            <w:pPr>
              <w:widowControl/>
              <w:spacing w:after="0" w:line="240" w:lineRule="auto"/>
              <w:rPr>
                <w:b/>
                <w:bCs/>
              </w:rPr>
            </w:pPr>
            <w:r w:rsidRPr="00CC6ECD">
              <w:rPr>
                <w:b/>
                <w:bCs/>
              </w:rPr>
              <w:t>Model</w:t>
            </w:r>
          </w:p>
        </w:tc>
        <w:tc>
          <w:tcPr>
            <w:tcW w:w="1222" w:type="dxa"/>
            <w:noWrap/>
            <w:hideMark/>
          </w:tcPr>
          <w:p w14:paraId="2A837D18" w14:textId="77777777" w:rsidR="0004109E" w:rsidRPr="00CC6ECD" w:rsidRDefault="0004109E" w:rsidP="00755687">
            <w:pPr>
              <w:widowControl/>
              <w:spacing w:after="0" w:line="240" w:lineRule="auto"/>
              <w:rPr>
                <w:b/>
                <w:bCs/>
              </w:rPr>
            </w:pPr>
            <w:r w:rsidRPr="00CC6ECD">
              <w:rPr>
                <w:b/>
                <w:bCs/>
              </w:rPr>
              <w:t>Quantity</w:t>
            </w:r>
          </w:p>
        </w:tc>
        <w:tc>
          <w:tcPr>
            <w:tcW w:w="2373" w:type="dxa"/>
            <w:noWrap/>
            <w:hideMark/>
          </w:tcPr>
          <w:p w14:paraId="1162CAC7" w14:textId="77777777" w:rsidR="0004109E" w:rsidRPr="00CC6ECD" w:rsidRDefault="0004109E" w:rsidP="00755687">
            <w:pPr>
              <w:widowControl/>
              <w:spacing w:after="0" w:line="240" w:lineRule="auto"/>
              <w:rPr>
                <w:b/>
                <w:bCs/>
              </w:rPr>
            </w:pPr>
            <w:r w:rsidRPr="00CC6ECD">
              <w:rPr>
                <w:b/>
                <w:bCs/>
              </w:rPr>
              <w:t>Item-Specific Notes</w:t>
            </w:r>
          </w:p>
        </w:tc>
      </w:tr>
      <w:tr w:rsidR="0004109E" w:rsidRPr="00CC6ECD" w14:paraId="499BC21A" w14:textId="77777777" w:rsidTr="00BD0089">
        <w:trPr>
          <w:trHeight w:val="250"/>
        </w:trPr>
        <w:tc>
          <w:tcPr>
            <w:tcW w:w="1861" w:type="dxa"/>
            <w:noWrap/>
            <w:hideMark/>
          </w:tcPr>
          <w:p w14:paraId="159FDBA5" w14:textId="77777777" w:rsidR="0004109E" w:rsidRPr="00CC6ECD" w:rsidRDefault="0004109E" w:rsidP="00755687">
            <w:pPr>
              <w:widowControl/>
              <w:spacing w:after="0" w:line="240" w:lineRule="auto"/>
            </w:pPr>
            <w:r w:rsidRPr="00CC6ECD">
              <w:t>Flute</w:t>
            </w:r>
          </w:p>
        </w:tc>
        <w:tc>
          <w:tcPr>
            <w:tcW w:w="2386" w:type="dxa"/>
            <w:noWrap/>
            <w:hideMark/>
          </w:tcPr>
          <w:p w14:paraId="30BA0FFA" w14:textId="77777777" w:rsidR="0004109E" w:rsidRPr="00CC6ECD" w:rsidRDefault="0004109E" w:rsidP="00755687">
            <w:pPr>
              <w:widowControl/>
              <w:spacing w:after="0" w:line="240" w:lineRule="auto"/>
            </w:pPr>
            <w:r w:rsidRPr="00CC6ECD">
              <w:t>Yamaha</w:t>
            </w:r>
          </w:p>
        </w:tc>
        <w:tc>
          <w:tcPr>
            <w:tcW w:w="1787" w:type="dxa"/>
            <w:noWrap/>
            <w:hideMark/>
          </w:tcPr>
          <w:p w14:paraId="6D03A4C9" w14:textId="77777777" w:rsidR="0004109E" w:rsidRPr="00CC6ECD" w:rsidRDefault="0004109E" w:rsidP="00755687">
            <w:pPr>
              <w:widowControl/>
              <w:spacing w:after="0" w:line="240" w:lineRule="auto"/>
            </w:pPr>
            <w:r w:rsidRPr="00CC6ECD">
              <w:t>YFL222</w:t>
            </w:r>
          </w:p>
        </w:tc>
        <w:tc>
          <w:tcPr>
            <w:tcW w:w="1222" w:type="dxa"/>
            <w:noWrap/>
            <w:hideMark/>
          </w:tcPr>
          <w:p w14:paraId="3FD5B159" w14:textId="77777777" w:rsidR="0004109E" w:rsidRPr="00CC6ECD" w:rsidRDefault="0004109E" w:rsidP="00755687">
            <w:pPr>
              <w:widowControl/>
              <w:spacing w:after="0" w:line="240" w:lineRule="auto"/>
            </w:pPr>
            <w:r w:rsidRPr="00CC6ECD">
              <w:t>15</w:t>
            </w:r>
          </w:p>
        </w:tc>
        <w:tc>
          <w:tcPr>
            <w:tcW w:w="2373" w:type="dxa"/>
            <w:noWrap/>
            <w:hideMark/>
          </w:tcPr>
          <w:p w14:paraId="040186C4" w14:textId="77777777" w:rsidR="0004109E" w:rsidRPr="00CC6ECD" w:rsidRDefault="0004109E" w:rsidP="00755687">
            <w:pPr>
              <w:widowControl/>
              <w:spacing w:after="0" w:line="240" w:lineRule="auto"/>
            </w:pPr>
          </w:p>
        </w:tc>
      </w:tr>
      <w:tr w:rsidR="0004109E" w:rsidRPr="00CC6ECD" w14:paraId="3BCCE610" w14:textId="77777777" w:rsidTr="00BD0089">
        <w:trPr>
          <w:trHeight w:val="250"/>
        </w:trPr>
        <w:tc>
          <w:tcPr>
            <w:tcW w:w="1861" w:type="dxa"/>
            <w:noWrap/>
            <w:hideMark/>
          </w:tcPr>
          <w:p w14:paraId="7772426C" w14:textId="77777777" w:rsidR="0004109E" w:rsidRPr="00CC6ECD" w:rsidRDefault="0004109E" w:rsidP="00755687">
            <w:pPr>
              <w:widowControl/>
              <w:spacing w:after="0" w:line="240" w:lineRule="auto"/>
            </w:pPr>
            <w:r w:rsidRPr="00CC6ECD">
              <w:t>Clarinet</w:t>
            </w:r>
          </w:p>
        </w:tc>
        <w:tc>
          <w:tcPr>
            <w:tcW w:w="2386" w:type="dxa"/>
            <w:noWrap/>
            <w:hideMark/>
          </w:tcPr>
          <w:p w14:paraId="756B2769" w14:textId="77777777" w:rsidR="0004109E" w:rsidRPr="00CC6ECD" w:rsidRDefault="0004109E" w:rsidP="00755687">
            <w:pPr>
              <w:widowControl/>
              <w:spacing w:after="0" w:line="240" w:lineRule="auto"/>
            </w:pPr>
            <w:r w:rsidRPr="00CC6ECD">
              <w:t>Yamaha</w:t>
            </w:r>
          </w:p>
        </w:tc>
        <w:tc>
          <w:tcPr>
            <w:tcW w:w="1787" w:type="dxa"/>
            <w:noWrap/>
            <w:hideMark/>
          </w:tcPr>
          <w:p w14:paraId="2AD3E2DA" w14:textId="77777777" w:rsidR="0004109E" w:rsidRPr="00CC6ECD" w:rsidRDefault="0004109E" w:rsidP="00755687">
            <w:pPr>
              <w:widowControl/>
              <w:spacing w:after="0" w:line="240" w:lineRule="auto"/>
            </w:pPr>
            <w:r w:rsidRPr="00CC6ECD">
              <w:t>YCL255</w:t>
            </w:r>
          </w:p>
        </w:tc>
        <w:tc>
          <w:tcPr>
            <w:tcW w:w="1222" w:type="dxa"/>
            <w:noWrap/>
            <w:hideMark/>
          </w:tcPr>
          <w:p w14:paraId="1DB29AD7" w14:textId="77777777" w:rsidR="0004109E" w:rsidRPr="00CC6ECD" w:rsidRDefault="0004109E" w:rsidP="00755687">
            <w:pPr>
              <w:widowControl/>
              <w:spacing w:after="0" w:line="240" w:lineRule="auto"/>
            </w:pPr>
            <w:r w:rsidRPr="00CC6ECD">
              <w:t>15</w:t>
            </w:r>
          </w:p>
        </w:tc>
        <w:tc>
          <w:tcPr>
            <w:tcW w:w="2373" w:type="dxa"/>
            <w:noWrap/>
            <w:hideMark/>
          </w:tcPr>
          <w:p w14:paraId="67EAF52E" w14:textId="77777777" w:rsidR="0004109E" w:rsidRPr="00CC6ECD" w:rsidRDefault="0004109E" w:rsidP="00755687">
            <w:pPr>
              <w:widowControl/>
              <w:spacing w:after="0" w:line="240" w:lineRule="auto"/>
            </w:pPr>
          </w:p>
        </w:tc>
      </w:tr>
      <w:tr w:rsidR="0004109E" w:rsidRPr="00CC6ECD" w14:paraId="5E5F1C68" w14:textId="77777777" w:rsidTr="00BD0089">
        <w:trPr>
          <w:trHeight w:val="250"/>
        </w:trPr>
        <w:tc>
          <w:tcPr>
            <w:tcW w:w="1861" w:type="dxa"/>
            <w:noWrap/>
            <w:hideMark/>
          </w:tcPr>
          <w:p w14:paraId="3EA2D36C" w14:textId="77777777" w:rsidR="0004109E" w:rsidRPr="00CC6ECD" w:rsidRDefault="0004109E" w:rsidP="00755687">
            <w:pPr>
              <w:widowControl/>
              <w:spacing w:after="0" w:line="240" w:lineRule="auto"/>
            </w:pPr>
            <w:r w:rsidRPr="00CC6ECD">
              <w:t>Trumpet</w:t>
            </w:r>
          </w:p>
        </w:tc>
        <w:tc>
          <w:tcPr>
            <w:tcW w:w="2386" w:type="dxa"/>
            <w:noWrap/>
            <w:hideMark/>
          </w:tcPr>
          <w:p w14:paraId="0795A763" w14:textId="77777777" w:rsidR="0004109E" w:rsidRPr="00CC6ECD" w:rsidRDefault="0004109E" w:rsidP="00755687">
            <w:pPr>
              <w:widowControl/>
              <w:spacing w:after="0" w:line="240" w:lineRule="auto"/>
            </w:pPr>
            <w:r w:rsidRPr="00CC6ECD">
              <w:t>Jupiter</w:t>
            </w:r>
          </w:p>
        </w:tc>
        <w:tc>
          <w:tcPr>
            <w:tcW w:w="1787" w:type="dxa"/>
            <w:noWrap/>
            <w:hideMark/>
          </w:tcPr>
          <w:p w14:paraId="13432994" w14:textId="77777777" w:rsidR="0004109E" w:rsidRPr="00CC6ECD" w:rsidRDefault="0004109E" w:rsidP="00755687">
            <w:pPr>
              <w:widowControl/>
              <w:spacing w:after="0" w:line="240" w:lineRule="auto"/>
            </w:pPr>
            <w:r w:rsidRPr="00CC6ECD">
              <w:t>JTR700</w:t>
            </w:r>
          </w:p>
        </w:tc>
        <w:tc>
          <w:tcPr>
            <w:tcW w:w="1222" w:type="dxa"/>
            <w:noWrap/>
            <w:hideMark/>
          </w:tcPr>
          <w:p w14:paraId="129ED77A" w14:textId="77777777" w:rsidR="0004109E" w:rsidRPr="00CC6ECD" w:rsidRDefault="0004109E" w:rsidP="00755687">
            <w:pPr>
              <w:widowControl/>
              <w:spacing w:after="0" w:line="240" w:lineRule="auto"/>
            </w:pPr>
            <w:r w:rsidRPr="00CC6ECD">
              <w:t>15</w:t>
            </w:r>
          </w:p>
        </w:tc>
        <w:tc>
          <w:tcPr>
            <w:tcW w:w="2373" w:type="dxa"/>
            <w:noWrap/>
            <w:hideMark/>
          </w:tcPr>
          <w:p w14:paraId="72BD2C73" w14:textId="77777777" w:rsidR="0004109E" w:rsidRPr="00CC6ECD" w:rsidRDefault="0004109E" w:rsidP="00755687">
            <w:pPr>
              <w:widowControl/>
              <w:spacing w:after="0" w:line="240" w:lineRule="auto"/>
            </w:pPr>
          </w:p>
        </w:tc>
      </w:tr>
      <w:tr w:rsidR="0004109E" w:rsidRPr="00CC6ECD" w14:paraId="73057667" w14:textId="77777777" w:rsidTr="00BD0089">
        <w:trPr>
          <w:trHeight w:val="250"/>
        </w:trPr>
        <w:tc>
          <w:tcPr>
            <w:tcW w:w="1861" w:type="dxa"/>
            <w:noWrap/>
            <w:hideMark/>
          </w:tcPr>
          <w:p w14:paraId="01D19987" w14:textId="77777777" w:rsidR="0004109E" w:rsidRPr="00CC6ECD" w:rsidRDefault="0004109E" w:rsidP="00755687">
            <w:pPr>
              <w:widowControl/>
              <w:spacing w:after="0" w:line="240" w:lineRule="auto"/>
            </w:pPr>
            <w:r w:rsidRPr="00CC6ECD">
              <w:t>Bass Clarinet</w:t>
            </w:r>
          </w:p>
        </w:tc>
        <w:tc>
          <w:tcPr>
            <w:tcW w:w="2386" w:type="dxa"/>
            <w:noWrap/>
            <w:hideMark/>
          </w:tcPr>
          <w:p w14:paraId="60FB780E" w14:textId="77777777" w:rsidR="0004109E" w:rsidRPr="00CC6ECD" w:rsidRDefault="0004109E" w:rsidP="00755687">
            <w:pPr>
              <w:widowControl/>
              <w:spacing w:after="0" w:line="240" w:lineRule="auto"/>
            </w:pPr>
            <w:r w:rsidRPr="00CC6ECD">
              <w:t>Yamaha</w:t>
            </w:r>
          </w:p>
        </w:tc>
        <w:tc>
          <w:tcPr>
            <w:tcW w:w="1787" w:type="dxa"/>
            <w:noWrap/>
            <w:hideMark/>
          </w:tcPr>
          <w:p w14:paraId="2A398AC7" w14:textId="77777777" w:rsidR="0004109E" w:rsidRPr="00CC6ECD" w:rsidRDefault="0004109E" w:rsidP="00755687">
            <w:pPr>
              <w:widowControl/>
              <w:spacing w:after="0" w:line="240" w:lineRule="auto"/>
            </w:pPr>
            <w:r w:rsidRPr="00CC6ECD">
              <w:t>YCL-221II</w:t>
            </w:r>
          </w:p>
        </w:tc>
        <w:tc>
          <w:tcPr>
            <w:tcW w:w="1222" w:type="dxa"/>
            <w:noWrap/>
            <w:hideMark/>
          </w:tcPr>
          <w:p w14:paraId="7C8DCF07" w14:textId="77777777" w:rsidR="0004109E" w:rsidRPr="00CC6ECD" w:rsidRDefault="0004109E" w:rsidP="00755687">
            <w:pPr>
              <w:widowControl/>
              <w:spacing w:after="0" w:line="240" w:lineRule="auto"/>
            </w:pPr>
            <w:r w:rsidRPr="00CC6ECD">
              <w:t>11</w:t>
            </w:r>
          </w:p>
        </w:tc>
        <w:tc>
          <w:tcPr>
            <w:tcW w:w="2373" w:type="dxa"/>
            <w:noWrap/>
            <w:hideMark/>
          </w:tcPr>
          <w:p w14:paraId="674C3E78" w14:textId="77777777" w:rsidR="0004109E" w:rsidRPr="00CC6ECD" w:rsidRDefault="0004109E" w:rsidP="00755687">
            <w:pPr>
              <w:widowControl/>
              <w:spacing w:after="0" w:line="240" w:lineRule="auto"/>
            </w:pPr>
          </w:p>
        </w:tc>
      </w:tr>
      <w:tr w:rsidR="0004109E" w:rsidRPr="00CC6ECD" w14:paraId="58C0EC5F" w14:textId="77777777" w:rsidTr="00BD0089">
        <w:trPr>
          <w:trHeight w:val="250"/>
        </w:trPr>
        <w:tc>
          <w:tcPr>
            <w:tcW w:w="1861" w:type="dxa"/>
            <w:noWrap/>
            <w:hideMark/>
          </w:tcPr>
          <w:p w14:paraId="339C5471" w14:textId="77777777" w:rsidR="0004109E" w:rsidRPr="00CC6ECD" w:rsidRDefault="0004109E" w:rsidP="00755687">
            <w:pPr>
              <w:widowControl/>
              <w:spacing w:after="0" w:line="240" w:lineRule="auto"/>
            </w:pPr>
            <w:r w:rsidRPr="00CC6ECD">
              <w:t>Contra Alto Clarinet</w:t>
            </w:r>
          </w:p>
        </w:tc>
        <w:tc>
          <w:tcPr>
            <w:tcW w:w="2386" w:type="dxa"/>
            <w:noWrap/>
            <w:hideMark/>
          </w:tcPr>
          <w:p w14:paraId="0F6032D1" w14:textId="77777777" w:rsidR="0004109E" w:rsidRPr="00CC6ECD" w:rsidRDefault="0004109E" w:rsidP="00755687">
            <w:pPr>
              <w:widowControl/>
              <w:spacing w:after="0" w:line="240" w:lineRule="auto"/>
            </w:pPr>
            <w:r w:rsidRPr="00CC6ECD">
              <w:t>LeBlanc</w:t>
            </w:r>
          </w:p>
        </w:tc>
        <w:tc>
          <w:tcPr>
            <w:tcW w:w="1787" w:type="dxa"/>
            <w:noWrap/>
            <w:hideMark/>
          </w:tcPr>
          <w:p w14:paraId="788A4581" w14:textId="77777777" w:rsidR="0004109E" w:rsidRPr="00CC6ECD" w:rsidRDefault="0004109E" w:rsidP="00755687">
            <w:pPr>
              <w:widowControl/>
              <w:spacing w:after="0" w:line="240" w:lineRule="auto"/>
            </w:pPr>
            <w:r w:rsidRPr="00CC6ECD">
              <w:t>L7181</w:t>
            </w:r>
          </w:p>
        </w:tc>
        <w:tc>
          <w:tcPr>
            <w:tcW w:w="1222" w:type="dxa"/>
            <w:noWrap/>
            <w:hideMark/>
          </w:tcPr>
          <w:p w14:paraId="6B994DF0" w14:textId="77777777" w:rsidR="0004109E" w:rsidRPr="00CC6ECD" w:rsidRDefault="0004109E" w:rsidP="00755687">
            <w:pPr>
              <w:widowControl/>
              <w:spacing w:after="0" w:line="240" w:lineRule="auto"/>
            </w:pPr>
            <w:r w:rsidRPr="00CC6ECD">
              <w:t>5</w:t>
            </w:r>
          </w:p>
        </w:tc>
        <w:tc>
          <w:tcPr>
            <w:tcW w:w="2373" w:type="dxa"/>
            <w:noWrap/>
            <w:hideMark/>
          </w:tcPr>
          <w:p w14:paraId="734FD590" w14:textId="77777777" w:rsidR="0004109E" w:rsidRPr="00CC6ECD" w:rsidRDefault="0004109E" w:rsidP="00755687">
            <w:pPr>
              <w:widowControl/>
              <w:spacing w:after="0" w:line="240" w:lineRule="auto"/>
            </w:pPr>
          </w:p>
        </w:tc>
      </w:tr>
      <w:tr w:rsidR="0004109E" w:rsidRPr="00CC6ECD" w14:paraId="7C3CF232" w14:textId="77777777" w:rsidTr="00BD0089">
        <w:trPr>
          <w:trHeight w:val="250"/>
        </w:trPr>
        <w:tc>
          <w:tcPr>
            <w:tcW w:w="1861" w:type="dxa"/>
            <w:noWrap/>
            <w:hideMark/>
          </w:tcPr>
          <w:p w14:paraId="7C38EA79" w14:textId="77777777" w:rsidR="0004109E" w:rsidRPr="00CC6ECD" w:rsidRDefault="0004109E" w:rsidP="00755687">
            <w:pPr>
              <w:widowControl/>
              <w:spacing w:after="0" w:line="240" w:lineRule="auto"/>
            </w:pPr>
            <w:r w:rsidRPr="00CC6ECD">
              <w:t>Tenor Sax</w:t>
            </w:r>
          </w:p>
        </w:tc>
        <w:tc>
          <w:tcPr>
            <w:tcW w:w="2386" w:type="dxa"/>
            <w:noWrap/>
            <w:hideMark/>
          </w:tcPr>
          <w:p w14:paraId="2E882EBA" w14:textId="77777777" w:rsidR="0004109E" w:rsidRPr="00CC6ECD" w:rsidRDefault="0004109E" w:rsidP="00755687">
            <w:pPr>
              <w:widowControl/>
              <w:spacing w:after="0" w:line="240" w:lineRule="auto"/>
            </w:pPr>
            <w:r w:rsidRPr="00CC6ECD">
              <w:t>Yamaha</w:t>
            </w:r>
          </w:p>
        </w:tc>
        <w:tc>
          <w:tcPr>
            <w:tcW w:w="1787" w:type="dxa"/>
            <w:noWrap/>
            <w:hideMark/>
          </w:tcPr>
          <w:p w14:paraId="39755855" w14:textId="77777777" w:rsidR="0004109E" w:rsidRPr="00CC6ECD" w:rsidRDefault="0004109E" w:rsidP="00755687">
            <w:pPr>
              <w:widowControl/>
              <w:spacing w:after="0" w:line="240" w:lineRule="auto"/>
            </w:pPr>
            <w:r w:rsidRPr="00CC6ECD">
              <w:t>YTS-480</w:t>
            </w:r>
          </w:p>
        </w:tc>
        <w:tc>
          <w:tcPr>
            <w:tcW w:w="1222" w:type="dxa"/>
            <w:noWrap/>
            <w:hideMark/>
          </w:tcPr>
          <w:p w14:paraId="65CA88A6" w14:textId="77777777" w:rsidR="0004109E" w:rsidRPr="00CC6ECD" w:rsidRDefault="0004109E" w:rsidP="00755687">
            <w:pPr>
              <w:widowControl/>
              <w:spacing w:after="0" w:line="240" w:lineRule="auto"/>
            </w:pPr>
            <w:r w:rsidRPr="00CC6ECD">
              <w:t>2</w:t>
            </w:r>
          </w:p>
        </w:tc>
        <w:tc>
          <w:tcPr>
            <w:tcW w:w="2373" w:type="dxa"/>
            <w:noWrap/>
            <w:hideMark/>
          </w:tcPr>
          <w:p w14:paraId="25E924FE" w14:textId="77777777" w:rsidR="0004109E" w:rsidRPr="00CC6ECD" w:rsidRDefault="0004109E" w:rsidP="00755687">
            <w:pPr>
              <w:widowControl/>
              <w:spacing w:after="0" w:line="240" w:lineRule="auto"/>
            </w:pPr>
          </w:p>
        </w:tc>
      </w:tr>
      <w:tr w:rsidR="0004109E" w:rsidRPr="00CC6ECD" w14:paraId="120DE7E4" w14:textId="77777777" w:rsidTr="00BD0089">
        <w:trPr>
          <w:trHeight w:val="250"/>
        </w:trPr>
        <w:tc>
          <w:tcPr>
            <w:tcW w:w="1861" w:type="dxa"/>
            <w:noWrap/>
            <w:hideMark/>
          </w:tcPr>
          <w:p w14:paraId="492464C5" w14:textId="77777777" w:rsidR="0004109E" w:rsidRPr="00CC6ECD" w:rsidRDefault="0004109E" w:rsidP="00755687">
            <w:pPr>
              <w:widowControl/>
              <w:spacing w:after="0" w:line="240" w:lineRule="auto"/>
            </w:pPr>
            <w:r w:rsidRPr="00CC6ECD">
              <w:t>Euphonium</w:t>
            </w:r>
          </w:p>
        </w:tc>
        <w:tc>
          <w:tcPr>
            <w:tcW w:w="2386" w:type="dxa"/>
            <w:noWrap/>
            <w:hideMark/>
          </w:tcPr>
          <w:p w14:paraId="143AB61B" w14:textId="77777777" w:rsidR="0004109E" w:rsidRPr="00CC6ECD" w:rsidRDefault="0004109E" w:rsidP="00755687">
            <w:pPr>
              <w:widowControl/>
              <w:spacing w:after="0" w:line="240" w:lineRule="auto"/>
            </w:pPr>
            <w:r w:rsidRPr="00CC6ECD">
              <w:t>Yamaha</w:t>
            </w:r>
          </w:p>
        </w:tc>
        <w:tc>
          <w:tcPr>
            <w:tcW w:w="1787" w:type="dxa"/>
            <w:noWrap/>
            <w:hideMark/>
          </w:tcPr>
          <w:p w14:paraId="2B68E9CD" w14:textId="77777777" w:rsidR="0004109E" w:rsidRPr="00CC6ECD" w:rsidRDefault="0004109E" w:rsidP="00755687">
            <w:pPr>
              <w:widowControl/>
              <w:spacing w:after="0" w:line="240" w:lineRule="auto"/>
            </w:pPr>
            <w:r w:rsidRPr="00CC6ECD">
              <w:t>YEP-321</w:t>
            </w:r>
          </w:p>
        </w:tc>
        <w:tc>
          <w:tcPr>
            <w:tcW w:w="1222" w:type="dxa"/>
            <w:noWrap/>
            <w:hideMark/>
          </w:tcPr>
          <w:p w14:paraId="72DE1597" w14:textId="77777777" w:rsidR="0004109E" w:rsidRPr="00CC6ECD" w:rsidRDefault="0004109E" w:rsidP="00755687">
            <w:pPr>
              <w:widowControl/>
              <w:spacing w:after="0" w:line="240" w:lineRule="auto"/>
            </w:pPr>
            <w:r w:rsidRPr="00CC6ECD">
              <w:t>10</w:t>
            </w:r>
          </w:p>
        </w:tc>
        <w:tc>
          <w:tcPr>
            <w:tcW w:w="2373" w:type="dxa"/>
            <w:noWrap/>
            <w:hideMark/>
          </w:tcPr>
          <w:p w14:paraId="4CEF43EE" w14:textId="77777777" w:rsidR="0004109E" w:rsidRPr="00CC6ECD" w:rsidRDefault="0004109E" w:rsidP="00755687">
            <w:pPr>
              <w:widowControl/>
              <w:spacing w:after="0" w:line="240" w:lineRule="auto"/>
            </w:pPr>
          </w:p>
        </w:tc>
      </w:tr>
      <w:tr w:rsidR="0004109E" w:rsidRPr="00CC6ECD" w14:paraId="41FB1CB7" w14:textId="77777777" w:rsidTr="00BD0089">
        <w:trPr>
          <w:trHeight w:val="250"/>
        </w:trPr>
        <w:tc>
          <w:tcPr>
            <w:tcW w:w="1861" w:type="dxa"/>
            <w:noWrap/>
            <w:hideMark/>
          </w:tcPr>
          <w:p w14:paraId="3A85D4EB" w14:textId="77777777" w:rsidR="0004109E" w:rsidRPr="00CC6ECD" w:rsidRDefault="0004109E" w:rsidP="00755687">
            <w:pPr>
              <w:widowControl/>
              <w:spacing w:after="0" w:line="240" w:lineRule="auto"/>
            </w:pPr>
            <w:r w:rsidRPr="00CC6ECD">
              <w:t>3/4 Tuba</w:t>
            </w:r>
          </w:p>
        </w:tc>
        <w:tc>
          <w:tcPr>
            <w:tcW w:w="2386" w:type="dxa"/>
            <w:noWrap/>
            <w:hideMark/>
          </w:tcPr>
          <w:p w14:paraId="3B4612F6" w14:textId="77777777" w:rsidR="0004109E" w:rsidRPr="00CC6ECD" w:rsidRDefault="0004109E" w:rsidP="00755687">
            <w:pPr>
              <w:widowControl/>
              <w:spacing w:after="0" w:line="240" w:lineRule="auto"/>
            </w:pPr>
            <w:r w:rsidRPr="00CC6ECD">
              <w:t>Jupiter</w:t>
            </w:r>
          </w:p>
        </w:tc>
        <w:tc>
          <w:tcPr>
            <w:tcW w:w="1787" w:type="dxa"/>
            <w:noWrap/>
            <w:hideMark/>
          </w:tcPr>
          <w:p w14:paraId="0A524E2C" w14:textId="77777777" w:rsidR="0004109E" w:rsidRPr="00CC6ECD" w:rsidRDefault="0004109E" w:rsidP="00755687">
            <w:pPr>
              <w:widowControl/>
              <w:spacing w:after="0" w:line="240" w:lineRule="auto"/>
            </w:pPr>
            <w:r w:rsidRPr="00CC6ECD">
              <w:t>JTU700</w:t>
            </w:r>
          </w:p>
        </w:tc>
        <w:tc>
          <w:tcPr>
            <w:tcW w:w="1222" w:type="dxa"/>
            <w:noWrap/>
            <w:hideMark/>
          </w:tcPr>
          <w:p w14:paraId="128DA98E" w14:textId="77777777" w:rsidR="0004109E" w:rsidRPr="00CC6ECD" w:rsidRDefault="0004109E" w:rsidP="00755687">
            <w:pPr>
              <w:widowControl/>
              <w:spacing w:after="0" w:line="240" w:lineRule="auto"/>
            </w:pPr>
            <w:r w:rsidRPr="00CC6ECD">
              <w:t>3</w:t>
            </w:r>
          </w:p>
        </w:tc>
        <w:tc>
          <w:tcPr>
            <w:tcW w:w="2373" w:type="dxa"/>
            <w:noWrap/>
            <w:hideMark/>
          </w:tcPr>
          <w:p w14:paraId="5FAE6F92" w14:textId="77777777" w:rsidR="0004109E" w:rsidRPr="00CC6ECD" w:rsidRDefault="0004109E" w:rsidP="00755687">
            <w:pPr>
              <w:widowControl/>
              <w:spacing w:after="0" w:line="240" w:lineRule="auto"/>
            </w:pPr>
          </w:p>
        </w:tc>
      </w:tr>
      <w:tr w:rsidR="0004109E" w:rsidRPr="00CC6ECD" w14:paraId="4C8FD1CD" w14:textId="77777777" w:rsidTr="00BD0089">
        <w:trPr>
          <w:trHeight w:val="250"/>
        </w:trPr>
        <w:tc>
          <w:tcPr>
            <w:tcW w:w="1861" w:type="dxa"/>
            <w:noWrap/>
            <w:hideMark/>
          </w:tcPr>
          <w:p w14:paraId="598968CD" w14:textId="77777777" w:rsidR="0004109E" w:rsidRPr="00CC6ECD" w:rsidRDefault="0004109E" w:rsidP="00755687">
            <w:pPr>
              <w:widowControl/>
              <w:spacing w:after="0" w:line="240" w:lineRule="auto"/>
            </w:pPr>
            <w:r w:rsidRPr="00CC6ECD">
              <w:t>4/4 Tuba</w:t>
            </w:r>
          </w:p>
        </w:tc>
        <w:tc>
          <w:tcPr>
            <w:tcW w:w="2386" w:type="dxa"/>
            <w:noWrap/>
            <w:hideMark/>
          </w:tcPr>
          <w:p w14:paraId="078675E4" w14:textId="77777777" w:rsidR="0004109E" w:rsidRPr="00CC6ECD" w:rsidRDefault="0004109E" w:rsidP="00755687">
            <w:pPr>
              <w:widowControl/>
              <w:spacing w:after="0" w:line="240" w:lineRule="auto"/>
            </w:pPr>
            <w:r w:rsidRPr="00CC6ECD">
              <w:t>King</w:t>
            </w:r>
          </w:p>
        </w:tc>
        <w:tc>
          <w:tcPr>
            <w:tcW w:w="1787" w:type="dxa"/>
            <w:noWrap/>
            <w:hideMark/>
          </w:tcPr>
          <w:p w14:paraId="4C655124" w14:textId="77777777" w:rsidR="0004109E" w:rsidRPr="00CC6ECD" w:rsidRDefault="0004109E" w:rsidP="00755687">
            <w:pPr>
              <w:widowControl/>
              <w:spacing w:after="0" w:line="240" w:lineRule="auto"/>
            </w:pPr>
            <w:r w:rsidRPr="00CC6ECD">
              <w:t>2341W</w:t>
            </w:r>
          </w:p>
        </w:tc>
        <w:tc>
          <w:tcPr>
            <w:tcW w:w="1222" w:type="dxa"/>
            <w:noWrap/>
            <w:hideMark/>
          </w:tcPr>
          <w:p w14:paraId="65E6BD73" w14:textId="77777777" w:rsidR="0004109E" w:rsidRPr="00CC6ECD" w:rsidRDefault="0004109E" w:rsidP="00755687">
            <w:pPr>
              <w:widowControl/>
              <w:spacing w:after="0" w:line="240" w:lineRule="auto"/>
            </w:pPr>
            <w:r w:rsidRPr="00CC6ECD">
              <w:t>10</w:t>
            </w:r>
          </w:p>
        </w:tc>
        <w:tc>
          <w:tcPr>
            <w:tcW w:w="2373" w:type="dxa"/>
            <w:noWrap/>
            <w:hideMark/>
          </w:tcPr>
          <w:p w14:paraId="5FFEC9C7" w14:textId="77777777" w:rsidR="0004109E" w:rsidRPr="00CC6ECD" w:rsidRDefault="0004109E" w:rsidP="00755687">
            <w:pPr>
              <w:widowControl/>
              <w:spacing w:after="0" w:line="240" w:lineRule="auto"/>
            </w:pPr>
          </w:p>
        </w:tc>
      </w:tr>
      <w:tr w:rsidR="0004109E" w:rsidRPr="00CC6ECD" w14:paraId="23C837E9" w14:textId="77777777" w:rsidTr="00BD0089">
        <w:trPr>
          <w:trHeight w:val="250"/>
        </w:trPr>
        <w:tc>
          <w:tcPr>
            <w:tcW w:w="1861" w:type="dxa"/>
            <w:noWrap/>
            <w:hideMark/>
          </w:tcPr>
          <w:p w14:paraId="44707EA3" w14:textId="77777777" w:rsidR="0004109E" w:rsidRPr="00CC6ECD" w:rsidRDefault="0004109E" w:rsidP="00755687">
            <w:pPr>
              <w:widowControl/>
              <w:spacing w:after="0" w:line="240" w:lineRule="auto"/>
            </w:pPr>
            <w:r w:rsidRPr="00CC6ECD">
              <w:t>Concert Snare Drum</w:t>
            </w:r>
          </w:p>
        </w:tc>
        <w:tc>
          <w:tcPr>
            <w:tcW w:w="2386" w:type="dxa"/>
            <w:noWrap/>
            <w:hideMark/>
          </w:tcPr>
          <w:p w14:paraId="2AB712E6" w14:textId="77777777" w:rsidR="0004109E" w:rsidRPr="00CC6ECD" w:rsidRDefault="0004109E" w:rsidP="00755687">
            <w:pPr>
              <w:widowControl/>
              <w:spacing w:after="0" w:line="240" w:lineRule="auto"/>
            </w:pPr>
            <w:r w:rsidRPr="00CC6ECD">
              <w:t>Black Swamp/Pearl/ Yamaha</w:t>
            </w:r>
          </w:p>
        </w:tc>
        <w:tc>
          <w:tcPr>
            <w:tcW w:w="1787" w:type="dxa"/>
            <w:noWrap/>
            <w:hideMark/>
          </w:tcPr>
          <w:p w14:paraId="4C5CD9AC" w14:textId="77777777" w:rsidR="0004109E" w:rsidRPr="00CC6ECD" w:rsidRDefault="0004109E" w:rsidP="00755687">
            <w:pPr>
              <w:widowControl/>
              <w:spacing w:after="0" w:line="240" w:lineRule="auto"/>
            </w:pPr>
            <w:r w:rsidRPr="00CC6ECD">
              <w:t>4.5", 5" and 6"</w:t>
            </w:r>
          </w:p>
        </w:tc>
        <w:tc>
          <w:tcPr>
            <w:tcW w:w="1222" w:type="dxa"/>
            <w:noWrap/>
            <w:hideMark/>
          </w:tcPr>
          <w:p w14:paraId="21176657" w14:textId="77777777" w:rsidR="0004109E" w:rsidRPr="00CC6ECD" w:rsidRDefault="0004109E" w:rsidP="00755687">
            <w:pPr>
              <w:widowControl/>
              <w:spacing w:after="0" w:line="240" w:lineRule="auto"/>
            </w:pPr>
            <w:r w:rsidRPr="00CC6ECD">
              <w:t>19</w:t>
            </w:r>
          </w:p>
        </w:tc>
        <w:tc>
          <w:tcPr>
            <w:tcW w:w="2373" w:type="dxa"/>
            <w:noWrap/>
            <w:hideMark/>
          </w:tcPr>
          <w:p w14:paraId="19BDDCB1" w14:textId="77777777" w:rsidR="0004109E" w:rsidRPr="00CC6ECD" w:rsidRDefault="0004109E" w:rsidP="00755687">
            <w:pPr>
              <w:widowControl/>
              <w:spacing w:after="0" w:line="240" w:lineRule="auto"/>
            </w:pPr>
            <w:r w:rsidRPr="00CC6ECD">
              <w:t>6 6" drums, 6 5" drums, and 7 4.5" drums if possible</w:t>
            </w:r>
          </w:p>
        </w:tc>
      </w:tr>
      <w:tr w:rsidR="0004109E" w:rsidRPr="00CC6ECD" w14:paraId="5A83865A" w14:textId="77777777" w:rsidTr="00BD0089">
        <w:trPr>
          <w:trHeight w:val="250"/>
        </w:trPr>
        <w:tc>
          <w:tcPr>
            <w:tcW w:w="1861" w:type="dxa"/>
            <w:noWrap/>
            <w:hideMark/>
          </w:tcPr>
          <w:p w14:paraId="5315B5AB" w14:textId="77777777" w:rsidR="0004109E" w:rsidRPr="00CC6ECD" w:rsidRDefault="0004109E" w:rsidP="00755687">
            <w:pPr>
              <w:widowControl/>
              <w:spacing w:after="0" w:line="240" w:lineRule="auto"/>
            </w:pPr>
            <w:r w:rsidRPr="00CC6ECD">
              <w:t>Concert Snare Drum Stand</w:t>
            </w:r>
          </w:p>
        </w:tc>
        <w:tc>
          <w:tcPr>
            <w:tcW w:w="2386" w:type="dxa"/>
            <w:noWrap/>
            <w:hideMark/>
          </w:tcPr>
          <w:p w14:paraId="02E73AAA" w14:textId="77777777" w:rsidR="0004109E" w:rsidRPr="00CC6ECD" w:rsidRDefault="0004109E" w:rsidP="00755687">
            <w:pPr>
              <w:widowControl/>
              <w:spacing w:after="0" w:line="240" w:lineRule="auto"/>
            </w:pPr>
          </w:p>
        </w:tc>
        <w:tc>
          <w:tcPr>
            <w:tcW w:w="1787" w:type="dxa"/>
            <w:noWrap/>
            <w:hideMark/>
          </w:tcPr>
          <w:p w14:paraId="7BC2418E" w14:textId="77777777" w:rsidR="0004109E" w:rsidRPr="00CC6ECD" w:rsidRDefault="0004109E" w:rsidP="00755687">
            <w:pPr>
              <w:widowControl/>
              <w:spacing w:after="0" w:line="240" w:lineRule="auto"/>
            </w:pPr>
          </w:p>
        </w:tc>
        <w:tc>
          <w:tcPr>
            <w:tcW w:w="1222" w:type="dxa"/>
            <w:noWrap/>
            <w:hideMark/>
          </w:tcPr>
          <w:p w14:paraId="6659CE76" w14:textId="77777777" w:rsidR="0004109E" w:rsidRPr="00CC6ECD" w:rsidRDefault="0004109E" w:rsidP="00755687">
            <w:pPr>
              <w:widowControl/>
              <w:spacing w:after="0" w:line="240" w:lineRule="auto"/>
            </w:pPr>
            <w:r w:rsidRPr="00CC6ECD">
              <w:t>19</w:t>
            </w:r>
          </w:p>
        </w:tc>
        <w:tc>
          <w:tcPr>
            <w:tcW w:w="2373" w:type="dxa"/>
            <w:noWrap/>
            <w:hideMark/>
          </w:tcPr>
          <w:p w14:paraId="1E526899" w14:textId="77777777" w:rsidR="0004109E" w:rsidRPr="00CC6ECD" w:rsidRDefault="0004109E" w:rsidP="00755687">
            <w:pPr>
              <w:widowControl/>
              <w:spacing w:after="0" w:line="240" w:lineRule="auto"/>
            </w:pPr>
          </w:p>
        </w:tc>
      </w:tr>
      <w:tr w:rsidR="0004109E" w:rsidRPr="00CC6ECD" w14:paraId="7E298248" w14:textId="77777777" w:rsidTr="00BD0089">
        <w:trPr>
          <w:trHeight w:val="250"/>
        </w:trPr>
        <w:tc>
          <w:tcPr>
            <w:tcW w:w="1861" w:type="dxa"/>
            <w:noWrap/>
            <w:hideMark/>
          </w:tcPr>
          <w:p w14:paraId="02C6238F" w14:textId="77777777" w:rsidR="0004109E" w:rsidRPr="00CC6ECD" w:rsidRDefault="0004109E" w:rsidP="00755687">
            <w:pPr>
              <w:widowControl/>
              <w:spacing w:after="0" w:line="240" w:lineRule="auto"/>
            </w:pPr>
            <w:r w:rsidRPr="00CC6ECD">
              <w:t>Concert Bass Drum</w:t>
            </w:r>
          </w:p>
        </w:tc>
        <w:tc>
          <w:tcPr>
            <w:tcW w:w="2386" w:type="dxa"/>
            <w:noWrap/>
            <w:hideMark/>
          </w:tcPr>
          <w:p w14:paraId="064ED7E8" w14:textId="77777777" w:rsidR="0004109E" w:rsidRPr="00CC6ECD" w:rsidRDefault="0004109E" w:rsidP="00755687">
            <w:pPr>
              <w:widowControl/>
              <w:spacing w:after="0" w:line="240" w:lineRule="auto"/>
            </w:pPr>
            <w:r w:rsidRPr="00CC6ECD">
              <w:t>Adams/Yamaha or comparable</w:t>
            </w:r>
          </w:p>
        </w:tc>
        <w:tc>
          <w:tcPr>
            <w:tcW w:w="1787" w:type="dxa"/>
            <w:noWrap/>
            <w:hideMark/>
          </w:tcPr>
          <w:p w14:paraId="19BD802E" w14:textId="77777777" w:rsidR="0004109E" w:rsidRPr="00CC6ECD" w:rsidRDefault="0004109E" w:rsidP="00755687">
            <w:pPr>
              <w:widowControl/>
              <w:spacing w:after="0" w:line="240" w:lineRule="auto"/>
            </w:pPr>
            <w:r w:rsidRPr="00CC6ECD">
              <w:t>22"x36"</w:t>
            </w:r>
          </w:p>
        </w:tc>
        <w:tc>
          <w:tcPr>
            <w:tcW w:w="1222" w:type="dxa"/>
            <w:noWrap/>
            <w:hideMark/>
          </w:tcPr>
          <w:p w14:paraId="15EB2538" w14:textId="77777777" w:rsidR="0004109E" w:rsidRPr="00CC6ECD" w:rsidRDefault="0004109E" w:rsidP="00755687">
            <w:pPr>
              <w:widowControl/>
              <w:spacing w:after="0" w:line="240" w:lineRule="auto"/>
            </w:pPr>
            <w:r w:rsidRPr="00CC6ECD">
              <w:t>2</w:t>
            </w:r>
          </w:p>
        </w:tc>
        <w:tc>
          <w:tcPr>
            <w:tcW w:w="2373" w:type="dxa"/>
            <w:noWrap/>
            <w:hideMark/>
          </w:tcPr>
          <w:p w14:paraId="78FF88A1" w14:textId="77777777" w:rsidR="0004109E" w:rsidRPr="00CC6ECD" w:rsidRDefault="0004109E" w:rsidP="00755687">
            <w:pPr>
              <w:widowControl/>
              <w:spacing w:after="0" w:line="240" w:lineRule="auto"/>
            </w:pPr>
          </w:p>
        </w:tc>
      </w:tr>
      <w:tr w:rsidR="0004109E" w:rsidRPr="00CC6ECD" w14:paraId="5C4BFD25" w14:textId="77777777" w:rsidTr="00BD0089">
        <w:trPr>
          <w:trHeight w:val="250"/>
        </w:trPr>
        <w:tc>
          <w:tcPr>
            <w:tcW w:w="1861" w:type="dxa"/>
            <w:noWrap/>
            <w:hideMark/>
          </w:tcPr>
          <w:p w14:paraId="1977FB12" w14:textId="77777777" w:rsidR="0004109E" w:rsidRPr="00CC6ECD" w:rsidRDefault="0004109E" w:rsidP="00755687">
            <w:pPr>
              <w:widowControl/>
              <w:spacing w:after="0" w:line="240" w:lineRule="auto"/>
            </w:pPr>
            <w:r w:rsidRPr="00CC6ECD">
              <w:t>Concert Bass Drum Stand</w:t>
            </w:r>
          </w:p>
        </w:tc>
        <w:tc>
          <w:tcPr>
            <w:tcW w:w="2386" w:type="dxa"/>
            <w:noWrap/>
            <w:hideMark/>
          </w:tcPr>
          <w:p w14:paraId="2AE79F35" w14:textId="77777777" w:rsidR="0004109E" w:rsidRPr="00CC6ECD" w:rsidRDefault="0004109E" w:rsidP="00755687">
            <w:pPr>
              <w:widowControl/>
              <w:spacing w:after="0" w:line="240" w:lineRule="auto"/>
            </w:pPr>
            <w:r w:rsidRPr="00CC6ECD">
              <w:t>To match the concert bass</w:t>
            </w:r>
          </w:p>
        </w:tc>
        <w:tc>
          <w:tcPr>
            <w:tcW w:w="1787" w:type="dxa"/>
            <w:noWrap/>
            <w:hideMark/>
          </w:tcPr>
          <w:p w14:paraId="12D37A8A" w14:textId="77777777" w:rsidR="0004109E" w:rsidRPr="00CC6ECD" w:rsidRDefault="0004109E" w:rsidP="00755687">
            <w:pPr>
              <w:widowControl/>
              <w:spacing w:after="0" w:line="240" w:lineRule="auto"/>
            </w:pPr>
          </w:p>
        </w:tc>
        <w:tc>
          <w:tcPr>
            <w:tcW w:w="1222" w:type="dxa"/>
            <w:noWrap/>
            <w:hideMark/>
          </w:tcPr>
          <w:p w14:paraId="5610C225" w14:textId="77777777" w:rsidR="0004109E" w:rsidRPr="00CC6ECD" w:rsidRDefault="0004109E" w:rsidP="00755687">
            <w:pPr>
              <w:widowControl/>
              <w:spacing w:after="0" w:line="240" w:lineRule="auto"/>
            </w:pPr>
            <w:r w:rsidRPr="00CC6ECD">
              <w:t>2</w:t>
            </w:r>
          </w:p>
        </w:tc>
        <w:tc>
          <w:tcPr>
            <w:tcW w:w="2373" w:type="dxa"/>
            <w:noWrap/>
            <w:hideMark/>
          </w:tcPr>
          <w:p w14:paraId="5BF4E041" w14:textId="77777777" w:rsidR="0004109E" w:rsidRPr="00CC6ECD" w:rsidRDefault="0004109E" w:rsidP="00755687">
            <w:pPr>
              <w:widowControl/>
              <w:spacing w:after="0" w:line="240" w:lineRule="auto"/>
            </w:pPr>
          </w:p>
        </w:tc>
      </w:tr>
      <w:tr w:rsidR="0004109E" w:rsidRPr="00CC6ECD" w14:paraId="71B97E4F" w14:textId="77777777" w:rsidTr="00BD0089">
        <w:trPr>
          <w:trHeight w:val="250"/>
        </w:trPr>
        <w:tc>
          <w:tcPr>
            <w:tcW w:w="1861" w:type="dxa"/>
            <w:noWrap/>
            <w:hideMark/>
          </w:tcPr>
          <w:p w14:paraId="6A3B64FB" w14:textId="77777777" w:rsidR="0004109E" w:rsidRPr="00CC6ECD" w:rsidRDefault="0004109E" w:rsidP="00755687">
            <w:pPr>
              <w:widowControl/>
              <w:spacing w:after="0" w:line="240" w:lineRule="auto"/>
            </w:pPr>
            <w:r w:rsidRPr="00CC6ECD">
              <w:t>Concert Toms</w:t>
            </w:r>
          </w:p>
        </w:tc>
        <w:tc>
          <w:tcPr>
            <w:tcW w:w="2386" w:type="dxa"/>
            <w:noWrap/>
            <w:hideMark/>
          </w:tcPr>
          <w:p w14:paraId="039DEAA5" w14:textId="77777777" w:rsidR="0004109E" w:rsidRPr="00CC6ECD" w:rsidRDefault="0004109E" w:rsidP="00755687">
            <w:pPr>
              <w:widowControl/>
              <w:spacing w:after="0" w:line="240" w:lineRule="auto"/>
            </w:pPr>
            <w:r w:rsidRPr="00CC6ECD">
              <w:t>Pearl</w:t>
            </w:r>
          </w:p>
        </w:tc>
        <w:tc>
          <w:tcPr>
            <w:tcW w:w="1787" w:type="dxa"/>
            <w:noWrap/>
            <w:hideMark/>
          </w:tcPr>
          <w:p w14:paraId="5C3F8046" w14:textId="77777777" w:rsidR="0004109E" w:rsidRPr="00CC6ECD" w:rsidRDefault="0004109E" w:rsidP="00755687">
            <w:pPr>
              <w:widowControl/>
              <w:spacing w:after="0" w:line="240" w:lineRule="auto"/>
            </w:pPr>
            <w:r w:rsidRPr="00CC6ECD">
              <w:t>10", 12"</w:t>
            </w:r>
          </w:p>
        </w:tc>
        <w:tc>
          <w:tcPr>
            <w:tcW w:w="1222" w:type="dxa"/>
            <w:noWrap/>
            <w:hideMark/>
          </w:tcPr>
          <w:p w14:paraId="0B28F073" w14:textId="77777777" w:rsidR="0004109E" w:rsidRPr="00CC6ECD" w:rsidRDefault="0004109E" w:rsidP="00755687">
            <w:pPr>
              <w:widowControl/>
              <w:spacing w:after="0" w:line="240" w:lineRule="auto"/>
            </w:pPr>
            <w:r w:rsidRPr="00CC6ECD">
              <w:t>2</w:t>
            </w:r>
          </w:p>
        </w:tc>
        <w:tc>
          <w:tcPr>
            <w:tcW w:w="2373" w:type="dxa"/>
            <w:noWrap/>
            <w:hideMark/>
          </w:tcPr>
          <w:p w14:paraId="3C9D1849" w14:textId="77777777" w:rsidR="0004109E" w:rsidRPr="00CC6ECD" w:rsidRDefault="0004109E" w:rsidP="00755687">
            <w:pPr>
              <w:widowControl/>
              <w:spacing w:after="0" w:line="240" w:lineRule="auto"/>
            </w:pPr>
            <w:r w:rsidRPr="00CC6ECD">
              <w:t>Two sets (4 total drums)</w:t>
            </w:r>
          </w:p>
        </w:tc>
      </w:tr>
      <w:tr w:rsidR="0004109E" w:rsidRPr="00CC6ECD" w14:paraId="17934B18" w14:textId="77777777" w:rsidTr="00BD0089">
        <w:trPr>
          <w:trHeight w:val="250"/>
        </w:trPr>
        <w:tc>
          <w:tcPr>
            <w:tcW w:w="1861" w:type="dxa"/>
            <w:noWrap/>
            <w:hideMark/>
          </w:tcPr>
          <w:p w14:paraId="742F9C13" w14:textId="77777777" w:rsidR="0004109E" w:rsidRPr="00CC6ECD" w:rsidRDefault="0004109E" w:rsidP="00755687">
            <w:pPr>
              <w:widowControl/>
              <w:spacing w:after="0" w:line="240" w:lineRule="auto"/>
            </w:pPr>
            <w:r w:rsidRPr="00CC6ECD">
              <w:t>Concert Toms</w:t>
            </w:r>
          </w:p>
        </w:tc>
        <w:tc>
          <w:tcPr>
            <w:tcW w:w="2386" w:type="dxa"/>
            <w:noWrap/>
            <w:hideMark/>
          </w:tcPr>
          <w:p w14:paraId="61837D03" w14:textId="77777777" w:rsidR="0004109E" w:rsidRPr="00CC6ECD" w:rsidRDefault="0004109E" w:rsidP="00755687">
            <w:pPr>
              <w:widowControl/>
              <w:spacing w:after="0" w:line="240" w:lineRule="auto"/>
            </w:pPr>
            <w:r w:rsidRPr="00CC6ECD">
              <w:t>Pearl</w:t>
            </w:r>
          </w:p>
        </w:tc>
        <w:tc>
          <w:tcPr>
            <w:tcW w:w="1787" w:type="dxa"/>
            <w:noWrap/>
            <w:hideMark/>
          </w:tcPr>
          <w:p w14:paraId="0C5FBC87" w14:textId="77777777" w:rsidR="0004109E" w:rsidRPr="00CC6ECD" w:rsidRDefault="0004109E" w:rsidP="00755687">
            <w:pPr>
              <w:widowControl/>
              <w:spacing w:after="0" w:line="240" w:lineRule="auto"/>
            </w:pPr>
            <w:r w:rsidRPr="00CC6ECD">
              <w:t>13", 14"</w:t>
            </w:r>
          </w:p>
        </w:tc>
        <w:tc>
          <w:tcPr>
            <w:tcW w:w="1222" w:type="dxa"/>
            <w:noWrap/>
            <w:hideMark/>
          </w:tcPr>
          <w:p w14:paraId="4FD031C0" w14:textId="77777777" w:rsidR="0004109E" w:rsidRPr="00CC6ECD" w:rsidRDefault="0004109E" w:rsidP="00755687">
            <w:pPr>
              <w:widowControl/>
              <w:spacing w:after="0" w:line="240" w:lineRule="auto"/>
            </w:pPr>
            <w:r w:rsidRPr="00CC6ECD">
              <w:t>2</w:t>
            </w:r>
          </w:p>
        </w:tc>
        <w:tc>
          <w:tcPr>
            <w:tcW w:w="2373" w:type="dxa"/>
            <w:noWrap/>
            <w:hideMark/>
          </w:tcPr>
          <w:p w14:paraId="01118120" w14:textId="77777777" w:rsidR="0004109E" w:rsidRPr="00CC6ECD" w:rsidRDefault="0004109E" w:rsidP="00755687">
            <w:pPr>
              <w:widowControl/>
              <w:spacing w:after="0" w:line="240" w:lineRule="auto"/>
            </w:pPr>
            <w:r w:rsidRPr="00CC6ECD">
              <w:t>Two sets (4 total drums)</w:t>
            </w:r>
          </w:p>
        </w:tc>
      </w:tr>
      <w:tr w:rsidR="0004109E" w:rsidRPr="00CC6ECD" w14:paraId="1B98E6E7" w14:textId="77777777" w:rsidTr="00BD0089">
        <w:trPr>
          <w:trHeight w:val="250"/>
        </w:trPr>
        <w:tc>
          <w:tcPr>
            <w:tcW w:w="1861" w:type="dxa"/>
            <w:noWrap/>
            <w:hideMark/>
          </w:tcPr>
          <w:p w14:paraId="08B4A07B" w14:textId="77777777" w:rsidR="0004109E" w:rsidRPr="00CC6ECD" w:rsidRDefault="0004109E" w:rsidP="00755687">
            <w:pPr>
              <w:widowControl/>
              <w:spacing w:after="0" w:line="240" w:lineRule="auto"/>
            </w:pPr>
            <w:r w:rsidRPr="00CC6ECD">
              <w:t>Timpani</w:t>
            </w:r>
          </w:p>
        </w:tc>
        <w:tc>
          <w:tcPr>
            <w:tcW w:w="2386" w:type="dxa"/>
            <w:noWrap/>
            <w:hideMark/>
          </w:tcPr>
          <w:p w14:paraId="147D359D" w14:textId="77777777" w:rsidR="0004109E" w:rsidRPr="00CC6ECD" w:rsidRDefault="0004109E" w:rsidP="00755687">
            <w:pPr>
              <w:widowControl/>
              <w:spacing w:after="0" w:line="240" w:lineRule="auto"/>
            </w:pPr>
            <w:r w:rsidRPr="00CC6ECD">
              <w:t>Adams/Yamaha</w:t>
            </w:r>
          </w:p>
        </w:tc>
        <w:tc>
          <w:tcPr>
            <w:tcW w:w="1787" w:type="dxa"/>
            <w:noWrap/>
            <w:hideMark/>
          </w:tcPr>
          <w:p w14:paraId="227E763B" w14:textId="77777777" w:rsidR="0004109E" w:rsidRPr="00CC6ECD" w:rsidRDefault="0004109E" w:rsidP="00755687">
            <w:pPr>
              <w:widowControl/>
              <w:spacing w:after="0" w:line="240" w:lineRule="auto"/>
            </w:pPr>
            <w:r w:rsidRPr="00CC6ECD">
              <w:t>20, 23, 26, 29, 32</w:t>
            </w:r>
          </w:p>
        </w:tc>
        <w:tc>
          <w:tcPr>
            <w:tcW w:w="1222" w:type="dxa"/>
            <w:noWrap/>
            <w:hideMark/>
          </w:tcPr>
          <w:p w14:paraId="688A7B61" w14:textId="77777777" w:rsidR="0004109E" w:rsidRPr="00CC6ECD" w:rsidRDefault="0004109E" w:rsidP="00755687">
            <w:pPr>
              <w:widowControl/>
              <w:spacing w:after="0" w:line="240" w:lineRule="auto"/>
            </w:pPr>
            <w:r w:rsidRPr="00CC6ECD">
              <w:t>1 set</w:t>
            </w:r>
          </w:p>
        </w:tc>
        <w:tc>
          <w:tcPr>
            <w:tcW w:w="2373" w:type="dxa"/>
            <w:noWrap/>
            <w:hideMark/>
          </w:tcPr>
          <w:p w14:paraId="23AC1471" w14:textId="77777777" w:rsidR="0004109E" w:rsidRPr="00CC6ECD" w:rsidRDefault="0004109E" w:rsidP="00755687">
            <w:pPr>
              <w:widowControl/>
              <w:spacing w:after="0" w:line="240" w:lineRule="auto"/>
            </w:pPr>
            <w:r w:rsidRPr="00CC6ECD">
              <w:t>5 drums total</w:t>
            </w:r>
          </w:p>
        </w:tc>
      </w:tr>
      <w:tr w:rsidR="0004109E" w:rsidRPr="00CC6ECD" w14:paraId="5899FC33" w14:textId="77777777" w:rsidTr="00BD0089">
        <w:trPr>
          <w:trHeight w:val="250"/>
        </w:trPr>
        <w:tc>
          <w:tcPr>
            <w:tcW w:w="1861" w:type="dxa"/>
            <w:noWrap/>
            <w:hideMark/>
          </w:tcPr>
          <w:p w14:paraId="53DEFA11" w14:textId="77777777" w:rsidR="0004109E" w:rsidRPr="00CC6ECD" w:rsidRDefault="0004109E" w:rsidP="00755687">
            <w:pPr>
              <w:widowControl/>
              <w:spacing w:after="0" w:line="240" w:lineRule="auto"/>
            </w:pPr>
            <w:r w:rsidRPr="00CC6ECD">
              <w:t>Bongos</w:t>
            </w:r>
          </w:p>
        </w:tc>
        <w:tc>
          <w:tcPr>
            <w:tcW w:w="2386" w:type="dxa"/>
            <w:noWrap/>
            <w:hideMark/>
          </w:tcPr>
          <w:p w14:paraId="2C2C4953" w14:textId="77777777" w:rsidR="0004109E" w:rsidRPr="00CC6ECD" w:rsidRDefault="0004109E" w:rsidP="00755687">
            <w:pPr>
              <w:widowControl/>
              <w:spacing w:after="0" w:line="240" w:lineRule="auto"/>
            </w:pPr>
            <w:r w:rsidRPr="00CC6ECD">
              <w:t>LP</w:t>
            </w:r>
          </w:p>
        </w:tc>
        <w:tc>
          <w:tcPr>
            <w:tcW w:w="1787" w:type="dxa"/>
            <w:noWrap/>
            <w:hideMark/>
          </w:tcPr>
          <w:p w14:paraId="3A05C540" w14:textId="77777777" w:rsidR="0004109E" w:rsidRPr="00CC6ECD" w:rsidRDefault="0004109E" w:rsidP="00755687">
            <w:pPr>
              <w:widowControl/>
              <w:spacing w:after="0" w:line="240" w:lineRule="auto"/>
            </w:pPr>
          </w:p>
        </w:tc>
        <w:tc>
          <w:tcPr>
            <w:tcW w:w="1222" w:type="dxa"/>
            <w:noWrap/>
            <w:hideMark/>
          </w:tcPr>
          <w:p w14:paraId="0A6D08C3" w14:textId="77777777" w:rsidR="0004109E" w:rsidRPr="00CC6ECD" w:rsidRDefault="0004109E" w:rsidP="00755687">
            <w:pPr>
              <w:widowControl/>
              <w:spacing w:after="0" w:line="240" w:lineRule="auto"/>
            </w:pPr>
            <w:r w:rsidRPr="00CC6ECD">
              <w:t>1</w:t>
            </w:r>
          </w:p>
        </w:tc>
        <w:tc>
          <w:tcPr>
            <w:tcW w:w="2373" w:type="dxa"/>
            <w:noWrap/>
            <w:hideMark/>
          </w:tcPr>
          <w:p w14:paraId="13F5D285" w14:textId="77777777" w:rsidR="0004109E" w:rsidRPr="00CC6ECD" w:rsidRDefault="0004109E" w:rsidP="00755687">
            <w:pPr>
              <w:widowControl/>
              <w:spacing w:after="0" w:line="240" w:lineRule="auto"/>
            </w:pPr>
          </w:p>
        </w:tc>
      </w:tr>
      <w:tr w:rsidR="0004109E" w:rsidRPr="00CC6ECD" w14:paraId="71AD20B6" w14:textId="77777777" w:rsidTr="00BD0089">
        <w:trPr>
          <w:trHeight w:val="250"/>
        </w:trPr>
        <w:tc>
          <w:tcPr>
            <w:tcW w:w="1861" w:type="dxa"/>
            <w:noWrap/>
            <w:hideMark/>
          </w:tcPr>
          <w:p w14:paraId="266D2019" w14:textId="77777777" w:rsidR="0004109E" w:rsidRPr="00CC6ECD" w:rsidRDefault="0004109E" w:rsidP="00755687">
            <w:pPr>
              <w:widowControl/>
              <w:spacing w:after="0" w:line="240" w:lineRule="auto"/>
            </w:pPr>
            <w:r w:rsidRPr="00CC6ECD">
              <w:t>Congas</w:t>
            </w:r>
          </w:p>
        </w:tc>
        <w:tc>
          <w:tcPr>
            <w:tcW w:w="2386" w:type="dxa"/>
            <w:noWrap/>
            <w:hideMark/>
          </w:tcPr>
          <w:p w14:paraId="43752451" w14:textId="77777777" w:rsidR="0004109E" w:rsidRPr="00CC6ECD" w:rsidRDefault="0004109E" w:rsidP="00755687">
            <w:pPr>
              <w:widowControl/>
              <w:spacing w:after="0" w:line="240" w:lineRule="auto"/>
            </w:pPr>
            <w:r w:rsidRPr="00CC6ECD">
              <w:t>LP</w:t>
            </w:r>
          </w:p>
        </w:tc>
        <w:tc>
          <w:tcPr>
            <w:tcW w:w="1787" w:type="dxa"/>
            <w:noWrap/>
            <w:hideMark/>
          </w:tcPr>
          <w:p w14:paraId="7FFF0AF8" w14:textId="77777777" w:rsidR="0004109E" w:rsidRPr="00CC6ECD" w:rsidRDefault="0004109E" w:rsidP="00755687">
            <w:pPr>
              <w:widowControl/>
              <w:spacing w:after="0" w:line="240" w:lineRule="auto"/>
            </w:pPr>
          </w:p>
        </w:tc>
        <w:tc>
          <w:tcPr>
            <w:tcW w:w="1222" w:type="dxa"/>
            <w:noWrap/>
            <w:hideMark/>
          </w:tcPr>
          <w:p w14:paraId="7654BA3C" w14:textId="77777777" w:rsidR="0004109E" w:rsidRPr="00CC6ECD" w:rsidRDefault="0004109E" w:rsidP="00755687">
            <w:pPr>
              <w:widowControl/>
              <w:spacing w:after="0" w:line="240" w:lineRule="auto"/>
            </w:pPr>
            <w:r w:rsidRPr="00CC6ECD">
              <w:t>1 set</w:t>
            </w:r>
          </w:p>
        </w:tc>
        <w:tc>
          <w:tcPr>
            <w:tcW w:w="2373" w:type="dxa"/>
            <w:noWrap/>
            <w:hideMark/>
          </w:tcPr>
          <w:p w14:paraId="2B79909A" w14:textId="77777777" w:rsidR="0004109E" w:rsidRPr="00CC6ECD" w:rsidRDefault="0004109E" w:rsidP="00755687">
            <w:pPr>
              <w:widowControl/>
              <w:spacing w:after="0" w:line="240" w:lineRule="auto"/>
            </w:pPr>
          </w:p>
        </w:tc>
      </w:tr>
      <w:tr w:rsidR="0004109E" w:rsidRPr="00CC6ECD" w14:paraId="4F2CD3AF" w14:textId="77777777" w:rsidTr="00BD0089">
        <w:trPr>
          <w:trHeight w:val="250"/>
        </w:trPr>
        <w:tc>
          <w:tcPr>
            <w:tcW w:w="1861" w:type="dxa"/>
            <w:noWrap/>
            <w:hideMark/>
          </w:tcPr>
          <w:p w14:paraId="19CCCBDF" w14:textId="77777777" w:rsidR="0004109E" w:rsidRPr="00CC6ECD" w:rsidRDefault="0004109E" w:rsidP="00755687">
            <w:pPr>
              <w:widowControl/>
              <w:spacing w:after="0" w:line="240" w:lineRule="auto"/>
            </w:pPr>
            <w:r w:rsidRPr="00CC6ECD">
              <w:t>Bongos Stand</w:t>
            </w:r>
          </w:p>
        </w:tc>
        <w:tc>
          <w:tcPr>
            <w:tcW w:w="2386" w:type="dxa"/>
            <w:noWrap/>
            <w:hideMark/>
          </w:tcPr>
          <w:p w14:paraId="60B5F743" w14:textId="77777777" w:rsidR="0004109E" w:rsidRPr="00CC6ECD" w:rsidRDefault="0004109E" w:rsidP="00755687">
            <w:pPr>
              <w:widowControl/>
              <w:spacing w:after="0" w:line="240" w:lineRule="auto"/>
            </w:pPr>
            <w:r w:rsidRPr="00CC6ECD">
              <w:t>to match the bongos purchased</w:t>
            </w:r>
          </w:p>
        </w:tc>
        <w:tc>
          <w:tcPr>
            <w:tcW w:w="1787" w:type="dxa"/>
            <w:noWrap/>
            <w:hideMark/>
          </w:tcPr>
          <w:p w14:paraId="3FDBA998" w14:textId="77777777" w:rsidR="0004109E" w:rsidRPr="00CC6ECD" w:rsidRDefault="0004109E" w:rsidP="00755687">
            <w:pPr>
              <w:widowControl/>
              <w:spacing w:after="0" w:line="240" w:lineRule="auto"/>
            </w:pPr>
          </w:p>
        </w:tc>
        <w:tc>
          <w:tcPr>
            <w:tcW w:w="1222" w:type="dxa"/>
            <w:noWrap/>
            <w:hideMark/>
          </w:tcPr>
          <w:p w14:paraId="69060768" w14:textId="77777777" w:rsidR="0004109E" w:rsidRPr="00CC6ECD" w:rsidRDefault="0004109E" w:rsidP="00755687">
            <w:pPr>
              <w:widowControl/>
              <w:spacing w:after="0" w:line="240" w:lineRule="auto"/>
            </w:pPr>
            <w:r w:rsidRPr="00CC6ECD">
              <w:t>2</w:t>
            </w:r>
          </w:p>
        </w:tc>
        <w:tc>
          <w:tcPr>
            <w:tcW w:w="2373" w:type="dxa"/>
            <w:noWrap/>
            <w:hideMark/>
          </w:tcPr>
          <w:p w14:paraId="2756FCCC" w14:textId="77777777" w:rsidR="0004109E" w:rsidRPr="00CC6ECD" w:rsidRDefault="0004109E" w:rsidP="00755687">
            <w:pPr>
              <w:widowControl/>
              <w:spacing w:after="0" w:line="240" w:lineRule="auto"/>
            </w:pPr>
          </w:p>
        </w:tc>
      </w:tr>
      <w:tr w:rsidR="0004109E" w:rsidRPr="00CC6ECD" w14:paraId="32B06438" w14:textId="77777777" w:rsidTr="00BD0089">
        <w:trPr>
          <w:trHeight w:val="250"/>
        </w:trPr>
        <w:tc>
          <w:tcPr>
            <w:tcW w:w="1861" w:type="dxa"/>
            <w:noWrap/>
            <w:hideMark/>
          </w:tcPr>
          <w:p w14:paraId="05C1B58C" w14:textId="77777777" w:rsidR="0004109E" w:rsidRPr="00CC6ECD" w:rsidRDefault="0004109E" w:rsidP="00755687">
            <w:pPr>
              <w:widowControl/>
              <w:spacing w:after="0" w:line="240" w:lineRule="auto"/>
            </w:pPr>
            <w:r w:rsidRPr="00CC6ECD">
              <w:t>Congas Stand</w:t>
            </w:r>
          </w:p>
        </w:tc>
        <w:tc>
          <w:tcPr>
            <w:tcW w:w="2386" w:type="dxa"/>
            <w:noWrap/>
            <w:hideMark/>
          </w:tcPr>
          <w:p w14:paraId="735E6E95" w14:textId="77777777" w:rsidR="0004109E" w:rsidRPr="00CC6ECD" w:rsidRDefault="0004109E" w:rsidP="00755687">
            <w:pPr>
              <w:widowControl/>
              <w:spacing w:after="0" w:line="240" w:lineRule="auto"/>
            </w:pPr>
            <w:r w:rsidRPr="00CC6ECD">
              <w:t>to match the congas purchased</w:t>
            </w:r>
          </w:p>
        </w:tc>
        <w:tc>
          <w:tcPr>
            <w:tcW w:w="1787" w:type="dxa"/>
            <w:noWrap/>
            <w:hideMark/>
          </w:tcPr>
          <w:p w14:paraId="08C54936" w14:textId="77777777" w:rsidR="0004109E" w:rsidRPr="00CC6ECD" w:rsidRDefault="0004109E" w:rsidP="00755687">
            <w:pPr>
              <w:widowControl/>
              <w:spacing w:after="0" w:line="240" w:lineRule="auto"/>
            </w:pPr>
          </w:p>
        </w:tc>
        <w:tc>
          <w:tcPr>
            <w:tcW w:w="1222" w:type="dxa"/>
            <w:noWrap/>
            <w:hideMark/>
          </w:tcPr>
          <w:p w14:paraId="1396527E" w14:textId="77777777" w:rsidR="0004109E" w:rsidRPr="00CC6ECD" w:rsidRDefault="0004109E" w:rsidP="00755687">
            <w:pPr>
              <w:widowControl/>
              <w:spacing w:after="0" w:line="240" w:lineRule="auto"/>
            </w:pPr>
            <w:r w:rsidRPr="00CC6ECD">
              <w:t>2</w:t>
            </w:r>
          </w:p>
        </w:tc>
        <w:tc>
          <w:tcPr>
            <w:tcW w:w="2373" w:type="dxa"/>
            <w:noWrap/>
            <w:hideMark/>
          </w:tcPr>
          <w:p w14:paraId="08E77641" w14:textId="77777777" w:rsidR="0004109E" w:rsidRPr="00CC6ECD" w:rsidRDefault="0004109E" w:rsidP="00755687">
            <w:pPr>
              <w:widowControl/>
              <w:spacing w:after="0" w:line="240" w:lineRule="auto"/>
            </w:pPr>
          </w:p>
        </w:tc>
      </w:tr>
      <w:tr w:rsidR="0004109E" w:rsidRPr="00CC6ECD" w14:paraId="5F1EFCEB" w14:textId="77777777" w:rsidTr="00BD0089">
        <w:trPr>
          <w:trHeight w:val="250"/>
        </w:trPr>
        <w:tc>
          <w:tcPr>
            <w:tcW w:w="1861" w:type="dxa"/>
            <w:noWrap/>
            <w:hideMark/>
          </w:tcPr>
          <w:p w14:paraId="3401928F" w14:textId="77777777" w:rsidR="0004109E" w:rsidRPr="00CC6ECD" w:rsidRDefault="0004109E" w:rsidP="00755687">
            <w:pPr>
              <w:widowControl/>
              <w:spacing w:after="0" w:line="240" w:lineRule="auto"/>
            </w:pPr>
            <w:r w:rsidRPr="00CC6ECD">
              <w:t>Marimba (with field frame)</w:t>
            </w:r>
          </w:p>
        </w:tc>
        <w:tc>
          <w:tcPr>
            <w:tcW w:w="2386" w:type="dxa"/>
            <w:noWrap/>
            <w:hideMark/>
          </w:tcPr>
          <w:p w14:paraId="3B60461A" w14:textId="77777777" w:rsidR="0004109E" w:rsidRPr="00CC6ECD" w:rsidRDefault="0004109E" w:rsidP="00755687">
            <w:pPr>
              <w:widowControl/>
              <w:spacing w:after="0" w:line="240" w:lineRule="auto"/>
            </w:pPr>
            <w:r w:rsidRPr="00CC6ECD">
              <w:t>Adams/Yamaha</w:t>
            </w:r>
          </w:p>
        </w:tc>
        <w:tc>
          <w:tcPr>
            <w:tcW w:w="1787" w:type="dxa"/>
            <w:noWrap/>
            <w:hideMark/>
          </w:tcPr>
          <w:p w14:paraId="776E183A" w14:textId="77777777" w:rsidR="0004109E" w:rsidRPr="00CC6ECD" w:rsidRDefault="0004109E" w:rsidP="00755687">
            <w:pPr>
              <w:widowControl/>
              <w:spacing w:after="0" w:line="240" w:lineRule="auto"/>
            </w:pPr>
          </w:p>
        </w:tc>
        <w:tc>
          <w:tcPr>
            <w:tcW w:w="1222" w:type="dxa"/>
            <w:noWrap/>
            <w:hideMark/>
          </w:tcPr>
          <w:p w14:paraId="55A45F88" w14:textId="77777777" w:rsidR="0004109E" w:rsidRPr="00CC6ECD" w:rsidRDefault="0004109E" w:rsidP="00755687">
            <w:pPr>
              <w:widowControl/>
              <w:spacing w:after="0" w:line="240" w:lineRule="auto"/>
            </w:pPr>
            <w:r w:rsidRPr="00CC6ECD">
              <w:t>4</w:t>
            </w:r>
          </w:p>
        </w:tc>
        <w:tc>
          <w:tcPr>
            <w:tcW w:w="2373" w:type="dxa"/>
            <w:noWrap/>
            <w:hideMark/>
          </w:tcPr>
          <w:p w14:paraId="1DF1C4FE" w14:textId="77777777" w:rsidR="0004109E" w:rsidRPr="00CC6ECD" w:rsidRDefault="0004109E" w:rsidP="00755687">
            <w:pPr>
              <w:widowControl/>
              <w:spacing w:after="0" w:line="240" w:lineRule="auto"/>
            </w:pPr>
          </w:p>
        </w:tc>
      </w:tr>
      <w:tr w:rsidR="0004109E" w:rsidRPr="00CC6ECD" w14:paraId="027D04A8" w14:textId="77777777" w:rsidTr="00BD0089">
        <w:trPr>
          <w:trHeight w:val="250"/>
        </w:trPr>
        <w:tc>
          <w:tcPr>
            <w:tcW w:w="1861" w:type="dxa"/>
            <w:noWrap/>
            <w:hideMark/>
          </w:tcPr>
          <w:p w14:paraId="42D9A980" w14:textId="77777777" w:rsidR="0004109E" w:rsidRPr="00CC6ECD" w:rsidRDefault="0004109E" w:rsidP="00755687">
            <w:pPr>
              <w:widowControl/>
              <w:spacing w:after="0" w:line="240" w:lineRule="auto"/>
            </w:pPr>
            <w:r w:rsidRPr="00CC6ECD">
              <w:t>Vibraphone (with field frame)</w:t>
            </w:r>
          </w:p>
        </w:tc>
        <w:tc>
          <w:tcPr>
            <w:tcW w:w="2386" w:type="dxa"/>
            <w:noWrap/>
            <w:hideMark/>
          </w:tcPr>
          <w:p w14:paraId="33485D15" w14:textId="77777777" w:rsidR="0004109E" w:rsidRPr="00CC6ECD" w:rsidRDefault="0004109E" w:rsidP="00755687">
            <w:pPr>
              <w:widowControl/>
              <w:spacing w:after="0" w:line="240" w:lineRule="auto"/>
            </w:pPr>
            <w:r w:rsidRPr="00CC6ECD">
              <w:t>Adams/Yamaha</w:t>
            </w:r>
          </w:p>
        </w:tc>
        <w:tc>
          <w:tcPr>
            <w:tcW w:w="1787" w:type="dxa"/>
            <w:noWrap/>
            <w:hideMark/>
          </w:tcPr>
          <w:p w14:paraId="7A27B056" w14:textId="77777777" w:rsidR="0004109E" w:rsidRPr="00CC6ECD" w:rsidRDefault="0004109E" w:rsidP="00755687">
            <w:pPr>
              <w:widowControl/>
              <w:spacing w:after="0" w:line="240" w:lineRule="auto"/>
            </w:pPr>
          </w:p>
        </w:tc>
        <w:tc>
          <w:tcPr>
            <w:tcW w:w="1222" w:type="dxa"/>
            <w:noWrap/>
            <w:hideMark/>
          </w:tcPr>
          <w:p w14:paraId="5FA4DEE8" w14:textId="77777777" w:rsidR="0004109E" w:rsidRPr="00CC6ECD" w:rsidRDefault="0004109E" w:rsidP="00755687">
            <w:pPr>
              <w:widowControl/>
              <w:spacing w:after="0" w:line="240" w:lineRule="auto"/>
            </w:pPr>
            <w:r w:rsidRPr="00CC6ECD">
              <w:t>4</w:t>
            </w:r>
          </w:p>
        </w:tc>
        <w:tc>
          <w:tcPr>
            <w:tcW w:w="2373" w:type="dxa"/>
            <w:noWrap/>
            <w:hideMark/>
          </w:tcPr>
          <w:p w14:paraId="53085A4C" w14:textId="77777777" w:rsidR="0004109E" w:rsidRPr="00CC6ECD" w:rsidRDefault="0004109E" w:rsidP="00755687">
            <w:pPr>
              <w:widowControl/>
              <w:spacing w:after="0" w:line="240" w:lineRule="auto"/>
            </w:pPr>
            <w:r w:rsidRPr="00CC6ECD">
              <w:t>no motor</w:t>
            </w:r>
          </w:p>
        </w:tc>
      </w:tr>
      <w:tr w:rsidR="0004109E" w:rsidRPr="00CC6ECD" w14:paraId="7BC7746F" w14:textId="77777777" w:rsidTr="00BD0089">
        <w:trPr>
          <w:trHeight w:val="250"/>
        </w:trPr>
        <w:tc>
          <w:tcPr>
            <w:tcW w:w="1861" w:type="dxa"/>
            <w:noWrap/>
            <w:hideMark/>
          </w:tcPr>
          <w:p w14:paraId="11285BDA" w14:textId="77777777" w:rsidR="0004109E" w:rsidRPr="00CC6ECD" w:rsidRDefault="0004109E" w:rsidP="00755687">
            <w:pPr>
              <w:widowControl/>
              <w:spacing w:after="0" w:line="240" w:lineRule="auto"/>
            </w:pPr>
            <w:r w:rsidRPr="00CC6ECD">
              <w:lastRenderedPageBreak/>
              <w:t>Bells (with stands)</w:t>
            </w:r>
          </w:p>
        </w:tc>
        <w:tc>
          <w:tcPr>
            <w:tcW w:w="2386" w:type="dxa"/>
            <w:noWrap/>
            <w:hideMark/>
          </w:tcPr>
          <w:p w14:paraId="5458843A" w14:textId="77777777" w:rsidR="0004109E" w:rsidRPr="00CC6ECD" w:rsidRDefault="0004109E" w:rsidP="00755687">
            <w:pPr>
              <w:widowControl/>
              <w:spacing w:after="0" w:line="240" w:lineRule="auto"/>
            </w:pPr>
            <w:r w:rsidRPr="00CC6ECD">
              <w:t>Musser or Pearl or Yamaha</w:t>
            </w:r>
          </w:p>
        </w:tc>
        <w:tc>
          <w:tcPr>
            <w:tcW w:w="1787" w:type="dxa"/>
            <w:noWrap/>
            <w:hideMark/>
          </w:tcPr>
          <w:p w14:paraId="62D5813B" w14:textId="77777777" w:rsidR="0004109E" w:rsidRPr="00CC6ECD" w:rsidRDefault="0004109E" w:rsidP="00755687">
            <w:pPr>
              <w:widowControl/>
              <w:spacing w:after="0" w:line="240" w:lineRule="auto"/>
            </w:pPr>
          </w:p>
        </w:tc>
        <w:tc>
          <w:tcPr>
            <w:tcW w:w="1222" w:type="dxa"/>
            <w:noWrap/>
            <w:hideMark/>
          </w:tcPr>
          <w:p w14:paraId="33CB9E4F" w14:textId="77777777" w:rsidR="0004109E" w:rsidRPr="00CC6ECD" w:rsidRDefault="0004109E" w:rsidP="00755687">
            <w:pPr>
              <w:widowControl/>
              <w:spacing w:after="0" w:line="240" w:lineRule="auto"/>
            </w:pPr>
            <w:r w:rsidRPr="00CC6ECD">
              <w:t>2</w:t>
            </w:r>
          </w:p>
        </w:tc>
        <w:tc>
          <w:tcPr>
            <w:tcW w:w="2373" w:type="dxa"/>
            <w:noWrap/>
            <w:hideMark/>
          </w:tcPr>
          <w:p w14:paraId="2585096D" w14:textId="77777777" w:rsidR="0004109E" w:rsidRPr="00CC6ECD" w:rsidRDefault="0004109E" w:rsidP="00755687">
            <w:pPr>
              <w:widowControl/>
              <w:spacing w:after="0" w:line="240" w:lineRule="auto"/>
            </w:pPr>
          </w:p>
        </w:tc>
      </w:tr>
      <w:tr w:rsidR="0004109E" w:rsidRPr="00CC6ECD" w14:paraId="1C5A15EC" w14:textId="77777777" w:rsidTr="00BD0089">
        <w:trPr>
          <w:trHeight w:val="250"/>
        </w:trPr>
        <w:tc>
          <w:tcPr>
            <w:tcW w:w="1861" w:type="dxa"/>
            <w:noWrap/>
            <w:hideMark/>
          </w:tcPr>
          <w:p w14:paraId="2DCABE5C" w14:textId="77777777" w:rsidR="0004109E" w:rsidRPr="00CC6ECD" w:rsidRDefault="0004109E" w:rsidP="00755687">
            <w:pPr>
              <w:widowControl/>
              <w:spacing w:after="0" w:line="240" w:lineRule="auto"/>
            </w:pPr>
            <w:r w:rsidRPr="00CC6ECD">
              <w:t>Xylophone (with field frame)</w:t>
            </w:r>
          </w:p>
        </w:tc>
        <w:tc>
          <w:tcPr>
            <w:tcW w:w="2386" w:type="dxa"/>
            <w:noWrap/>
            <w:hideMark/>
          </w:tcPr>
          <w:p w14:paraId="55F5A8F6" w14:textId="77777777" w:rsidR="0004109E" w:rsidRPr="00CC6ECD" w:rsidRDefault="0004109E" w:rsidP="00755687">
            <w:pPr>
              <w:widowControl/>
              <w:spacing w:after="0" w:line="240" w:lineRule="auto"/>
            </w:pPr>
            <w:r w:rsidRPr="00CC6ECD">
              <w:t>Adams/Yamaha</w:t>
            </w:r>
          </w:p>
        </w:tc>
        <w:tc>
          <w:tcPr>
            <w:tcW w:w="1787" w:type="dxa"/>
            <w:noWrap/>
            <w:hideMark/>
          </w:tcPr>
          <w:p w14:paraId="4C5FC187" w14:textId="77777777" w:rsidR="0004109E" w:rsidRPr="00CC6ECD" w:rsidRDefault="0004109E" w:rsidP="00755687">
            <w:pPr>
              <w:widowControl/>
              <w:spacing w:after="0" w:line="240" w:lineRule="auto"/>
            </w:pPr>
          </w:p>
        </w:tc>
        <w:tc>
          <w:tcPr>
            <w:tcW w:w="1222" w:type="dxa"/>
            <w:noWrap/>
            <w:hideMark/>
          </w:tcPr>
          <w:p w14:paraId="109041EB" w14:textId="77777777" w:rsidR="0004109E" w:rsidRPr="00CC6ECD" w:rsidRDefault="0004109E" w:rsidP="00755687">
            <w:pPr>
              <w:widowControl/>
              <w:spacing w:after="0" w:line="240" w:lineRule="auto"/>
            </w:pPr>
            <w:r w:rsidRPr="00CC6ECD">
              <w:t>2</w:t>
            </w:r>
          </w:p>
        </w:tc>
        <w:tc>
          <w:tcPr>
            <w:tcW w:w="2373" w:type="dxa"/>
            <w:noWrap/>
            <w:hideMark/>
          </w:tcPr>
          <w:p w14:paraId="093DA11A" w14:textId="77777777" w:rsidR="0004109E" w:rsidRPr="00CC6ECD" w:rsidRDefault="0004109E" w:rsidP="00755687">
            <w:pPr>
              <w:widowControl/>
              <w:spacing w:after="0" w:line="240" w:lineRule="auto"/>
            </w:pPr>
          </w:p>
        </w:tc>
      </w:tr>
      <w:tr w:rsidR="0004109E" w:rsidRPr="00CC6ECD" w14:paraId="160AEC4C" w14:textId="77777777" w:rsidTr="00BD0089">
        <w:trPr>
          <w:trHeight w:val="250"/>
        </w:trPr>
        <w:tc>
          <w:tcPr>
            <w:tcW w:w="1861" w:type="dxa"/>
            <w:noWrap/>
            <w:hideMark/>
          </w:tcPr>
          <w:p w14:paraId="4707D068" w14:textId="77777777" w:rsidR="0004109E" w:rsidRPr="00CC6ECD" w:rsidRDefault="0004109E" w:rsidP="00755687">
            <w:pPr>
              <w:widowControl/>
              <w:spacing w:after="0" w:line="240" w:lineRule="auto"/>
            </w:pPr>
            <w:r w:rsidRPr="00CC6ECD">
              <w:t>Trap table with stand</w:t>
            </w:r>
          </w:p>
        </w:tc>
        <w:tc>
          <w:tcPr>
            <w:tcW w:w="2386" w:type="dxa"/>
            <w:noWrap/>
            <w:hideMark/>
          </w:tcPr>
          <w:p w14:paraId="11D2FF2D" w14:textId="77777777" w:rsidR="0004109E" w:rsidRPr="00CC6ECD" w:rsidRDefault="0004109E" w:rsidP="00755687">
            <w:pPr>
              <w:widowControl/>
              <w:spacing w:after="0" w:line="240" w:lineRule="auto"/>
            </w:pPr>
            <w:r w:rsidRPr="00CC6ECD">
              <w:t>LP/Liberty One</w:t>
            </w:r>
          </w:p>
        </w:tc>
        <w:tc>
          <w:tcPr>
            <w:tcW w:w="1787" w:type="dxa"/>
            <w:noWrap/>
            <w:hideMark/>
          </w:tcPr>
          <w:p w14:paraId="66940935" w14:textId="77777777" w:rsidR="0004109E" w:rsidRPr="00CC6ECD" w:rsidRDefault="0004109E" w:rsidP="00755687">
            <w:pPr>
              <w:widowControl/>
              <w:spacing w:after="0" w:line="240" w:lineRule="auto"/>
            </w:pPr>
          </w:p>
        </w:tc>
        <w:tc>
          <w:tcPr>
            <w:tcW w:w="1222" w:type="dxa"/>
            <w:noWrap/>
            <w:hideMark/>
          </w:tcPr>
          <w:p w14:paraId="5832285E" w14:textId="77777777" w:rsidR="0004109E" w:rsidRPr="00CC6ECD" w:rsidRDefault="0004109E" w:rsidP="00755687">
            <w:pPr>
              <w:widowControl/>
              <w:spacing w:after="0" w:line="240" w:lineRule="auto"/>
            </w:pPr>
            <w:r w:rsidRPr="00CC6ECD">
              <w:t>4</w:t>
            </w:r>
          </w:p>
        </w:tc>
        <w:tc>
          <w:tcPr>
            <w:tcW w:w="2373" w:type="dxa"/>
            <w:noWrap/>
            <w:hideMark/>
          </w:tcPr>
          <w:p w14:paraId="1743907E" w14:textId="77777777" w:rsidR="0004109E" w:rsidRPr="00CC6ECD" w:rsidRDefault="0004109E" w:rsidP="00755687">
            <w:pPr>
              <w:widowControl/>
              <w:spacing w:after="0" w:line="240" w:lineRule="auto"/>
            </w:pPr>
          </w:p>
        </w:tc>
      </w:tr>
      <w:tr w:rsidR="0004109E" w:rsidRPr="00CC6ECD" w14:paraId="5595ADAA" w14:textId="77777777" w:rsidTr="00BD0089">
        <w:trPr>
          <w:trHeight w:val="250"/>
        </w:trPr>
        <w:tc>
          <w:tcPr>
            <w:tcW w:w="1861" w:type="dxa"/>
            <w:noWrap/>
            <w:hideMark/>
          </w:tcPr>
          <w:p w14:paraId="3C17CDC4" w14:textId="77777777" w:rsidR="0004109E" w:rsidRPr="00CC6ECD" w:rsidRDefault="0004109E" w:rsidP="00755687">
            <w:pPr>
              <w:widowControl/>
              <w:spacing w:after="0" w:line="240" w:lineRule="auto"/>
            </w:pPr>
            <w:r w:rsidRPr="00CC6ECD">
              <w:t>Chimes</w:t>
            </w:r>
          </w:p>
        </w:tc>
        <w:tc>
          <w:tcPr>
            <w:tcW w:w="2386" w:type="dxa"/>
            <w:noWrap/>
            <w:hideMark/>
          </w:tcPr>
          <w:p w14:paraId="783DADD8" w14:textId="77777777" w:rsidR="0004109E" w:rsidRPr="00CC6ECD" w:rsidRDefault="0004109E" w:rsidP="00755687">
            <w:pPr>
              <w:widowControl/>
              <w:spacing w:after="0" w:line="240" w:lineRule="auto"/>
            </w:pPr>
            <w:r w:rsidRPr="00CC6ECD">
              <w:t>Adams/</w:t>
            </w:r>
            <w:proofErr w:type="spellStart"/>
            <w:r w:rsidRPr="00CC6ECD">
              <w:t>Deagan</w:t>
            </w:r>
            <w:proofErr w:type="spellEnd"/>
            <w:r w:rsidRPr="00CC6ECD">
              <w:t>/Yamaha</w:t>
            </w:r>
          </w:p>
        </w:tc>
        <w:tc>
          <w:tcPr>
            <w:tcW w:w="1787" w:type="dxa"/>
            <w:noWrap/>
            <w:hideMark/>
          </w:tcPr>
          <w:p w14:paraId="714328E8" w14:textId="77777777" w:rsidR="0004109E" w:rsidRPr="00CC6ECD" w:rsidRDefault="0004109E" w:rsidP="00755687">
            <w:pPr>
              <w:widowControl/>
              <w:spacing w:after="0" w:line="240" w:lineRule="auto"/>
            </w:pPr>
          </w:p>
        </w:tc>
        <w:tc>
          <w:tcPr>
            <w:tcW w:w="1222" w:type="dxa"/>
            <w:noWrap/>
            <w:hideMark/>
          </w:tcPr>
          <w:p w14:paraId="38854CC9" w14:textId="77777777" w:rsidR="0004109E" w:rsidRPr="00CC6ECD" w:rsidRDefault="0004109E" w:rsidP="00755687">
            <w:pPr>
              <w:widowControl/>
              <w:spacing w:after="0" w:line="240" w:lineRule="auto"/>
            </w:pPr>
            <w:r w:rsidRPr="00CC6ECD">
              <w:t>1</w:t>
            </w:r>
          </w:p>
        </w:tc>
        <w:tc>
          <w:tcPr>
            <w:tcW w:w="2373" w:type="dxa"/>
            <w:noWrap/>
            <w:hideMark/>
          </w:tcPr>
          <w:p w14:paraId="6CDF8246" w14:textId="77777777" w:rsidR="0004109E" w:rsidRPr="00CC6ECD" w:rsidRDefault="0004109E" w:rsidP="00755687">
            <w:pPr>
              <w:widowControl/>
              <w:spacing w:after="0" w:line="240" w:lineRule="auto"/>
            </w:pPr>
          </w:p>
        </w:tc>
      </w:tr>
      <w:tr w:rsidR="0004109E" w:rsidRPr="00CC6ECD" w14:paraId="391AB23A" w14:textId="77777777" w:rsidTr="00BD0089">
        <w:trPr>
          <w:trHeight w:val="250"/>
        </w:trPr>
        <w:tc>
          <w:tcPr>
            <w:tcW w:w="1861" w:type="dxa"/>
            <w:noWrap/>
            <w:hideMark/>
          </w:tcPr>
          <w:p w14:paraId="6A3444DF" w14:textId="77777777" w:rsidR="0004109E" w:rsidRPr="00CC6ECD" w:rsidRDefault="0004109E" w:rsidP="00755687">
            <w:pPr>
              <w:widowControl/>
              <w:spacing w:after="0" w:line="240" w:lineRule="auto"/>
            </w:pPr>
            <w:r w:rsidRPr="00CC6ECD">
              <w:t>Timpani Heads</w:t>
            </w:r>
          </w:p>
        </w:tc>
        <w:tc>
          <w:tcPr>
            <w:tcW w:w="2386" w:type="dxa"/>
            <w:noWrap/>
            <w:hideMark/>
          </w:tcPr>
          <w:p w14:paraId="72431159" w14:textId="77777777" w:rsidR="0004109E" w:rsidRPr="00CC6ECD" w:rsidRDefault="0004109E" w:rsidP="00755687">
            <w:pPr>
              <w:widowControl/>
              <w:spacing w:after="0" w:line="240" w:lineRule="auto"/>
            </w:pPr>
            <w:r w:rsidRPr="00CC6ECD">
              <w:t>Evans/Remo</w:t>
            </w:r>
          </w:p>
        </w:tc>
        <w:tc>
          <w:tcPr>
            <w:tcW w:w="1787" w:type="dxa"/>
            <w:noWrap/>
            <w:hideMark/>
          </w:tcPr>
          <w:p w14:paraId="11FD8A95" w14:textId="77777777" w:rsidR="0004109E" w:rsidRPr="00CC6ECD" w:rsidRDefault="0004109E" w:rsidP="00755687">
            <w:pPr>
              <w:widowControl/>
              <w:spacing w:after="0" w:line="240" w:lineRule="auto"/>
            </w:pPr>
            <w:r w:rsidRPr="00CC6ECD">
              <w:t>32, 29, 26, 23, 20</w:t>
            </w:r>
          </w:p>
        </w:tc>
        <w:tc>
          <w:tcPr>
            <w:tcW w:w="1222" w:type="dxa"/>
            <w:noWrap/>
            <w:hideMark/>
          </w:tcPr>
          <w:p w14:paraId="46BA245C" w14:textId="77777777" w:rsidR="0004109E" w:rsidRPr="00CC6ECD" w:rsidRDefault="0004109E" w:rsidP="00755687">
            <w:pPr>
              <w:widowControl/>
              <w:spacing w:after="0" w:line="240" w:lineRule="auto"/>
            </w:pPr>
            <w:r w:rsidRPr="00CC6ECD">
              <w:t>2</w:t>
            </w:r>
          </w:p>
        </w:tc>
        <w:tc>
          <w:tcPr>
            <w:tcW w:w="2373" w:type="dxa"/>
            <w:noWrap/>
            <w:hideMark/>
          </w:tcPr>
          <w:p w14:paraId="6E11BA08" w14:textId="77777777" w:rsidR="0004109E" w:rsidRPr="00CC6ECD" w:rsidRDefault="0004109E" w:rsidP="00755687">
            <w:pPr>
              <w:widowControl/>
              <w:spacing w:after="0" w:line="240" w:lineRule="auto"/>
            </w:pPr>
          </w:p>
        </w:tc>
      </w:tr>
      <w:tr w:rsidR="0004109E" w:rsidRPr="00CC6ECD" w14:paraId="45628DDB" w14:textId="77777777" w:rsidTr="00BD0089">
        <w:trPr>
          <w:trHeight w:val="250"/>
        </w:trPr>
        <w:tc>
          <w:tcPr>
            <w:tcW w:w="1861" w:type="dxa"/>
            <w:noWrap/>
            <w:hideMark/>
          </w:tcPr>
          <w:p w14:paraId="50343582" w14:textId="77777777" w:rsidR="0004109E" w:rsidRPr="00CC6ECD" w:rsidRDefault="0004109E" w:rsidP="00755687">
            <w:pPr>
              <w:widowControl/>
              <w:spacing w:after="0" w:line="240" w:lineRule="auto"/>
            </w:pPr>
            <w:r w:rsidRPr="00CC6ECD">
              <w:t>Timpani Pedal Repair</w:t>
            </w:r>
          </w:p>
        </w:tc>
        <w:tc>
          <w:tcPr>
            <w:tcW w:w="2386" w:type="dxa"/>
            <w:noWrap/>
            <w:hideMark/>
          </w:tcPr>
          <w:p w14:paraId="7DF59F47" w14:textId="77777777" w:rsidR="0004109E" w:rsidRPr="00CC6ECD" w:rsidRDefault="0004109E" w:rsidP="00755687">
            <w:pPr>
              <w:widowControl/>
              <w:spacing w:after="0" w:line="240" w:lineRule="auto"/>
            </w:pPr>
          </w:p>
        </w:tc>
        <w:tc>
          <w:tcPr>
            <w:tcW w:w="1787" w:type="dxa"/>
            <w:noWrap/>
            <w:hideMark/>
          </w:tcPr>
          <w:p w14:paraId="52EC6BF1" w14:textId="77777777" w:rsidR="0004109E" w:rsidRPr="00CC6ECD" w:rsidRDefault="0004109E" w:rsidP="00755687">
            <w:pPr>
              <w:widowControl/>
              <w:spacing w:after="0" w:line="240" w:lineRule="auto"/>
            </w:pPr>
          </w:p>
        </w:tc>
        <w:tc>
          <w:tcPr>
            <w:tcW w:w="1222" w:type="dxa"/>
            <w:noWrap/>
            <w:hideMark/>
          </w:tcPr>
          <w:p w14:paraId="52F5CDD9" w14:textId="77777777" w:rsidR="0004109E" w:rsidRPr="00CC6ECD" w:rsidRDefault="0004109E" w:rsidP="00755687">
            <w:pPr>
              <w:widowControl/>
              <w:spacing w:after="0" w:line="240" w:lineRule="auto"/>
            </w:pPr>
            <w:r w:rsidRPr="00CC6ECD">
              <w:t>2</w:t>
            </w:r>
          </w:p>
        </w:tc>
        <w:tc>
          <w:tcPr>
            <w:tcW w:w="2373" w:type="dxa"/>
            <w:noWrap/>
            <w:hideMark/>
          </w:tcPr>
          <w:p w14:paraId="3AE6DABE" w14:textId="77777777" w:rsidR="0004109E" w:rsidRPr="00CC6ECD" w:rsidRDefault="0004109E" w:rsidP="00755687">
            <w:pPr>
              <w:widowControl/>
              <w:spacing w:after="0" w:line="240" w:lineRule="auto"/>
            </w:pPr>
            <w:r w:rsidRPr="00CC6ECD">
              <w:t xml:space="preserve">Note: This is a service, not an item. </w:t>
            </w:r>
          </w:p>
        </w:tc>
      </w:tr>
      <w:tr w:rsidR="0004109E" w:rsidRPr="00CC6ECD" w14:paraId="563CF490" w14:textId="77777777" w:rsidTr="00BD0089">
        <w:trPr>
          <w:trHeight w:val="250"/>
        </w:trPr>
        <w:tc>
          <w:tcPr>
            <w:tcW w:w="1861" w:type="dxa"/>
            <w:noWrap/>
            <w:hideMark/>
          </w:tcPr>
          <w:p w14:paraId="70E8D46F" w14:textId="77777777" w:rsidR="0004109E" w:rsidRPr="00CC6ECD" w:rsidRDefault="0004109E" w:rsidP="00755687">
            <w:pPr>
              <w:widowControl/>
              <w:spacing w:after="0" w:line="240" w:lineRule="auto"/>
            </w:pPr>
            <w:r w:rsidRPr="00CC6ECD">
              <w:t>Timpani Head Replacement and Cleaning</w:t>
            </w:r>
          </w:p>
        </w:tc>
        <w:tc>
          <w:tcPr>
            <w:tcW w:w="2386" w:type="dxa"/>
            <w:noWrap/>
            <w:hideMark/>
          </w:tcPr>
          <w:p w14:paraId="2F2AAA46" w14:textId="77777777" w:rsidR="0004109E" w:rsidRPr="00CC6ECD" w:rsidRDefault="0004109E" w:rsidP="00755687">
            <w:pPr>
              <w:widowControl/>
              <w:spacing w:after="0" w:line="240" w:lineRule="auto"/>
            </w:pPr>
          </w:p>
        </w:tc>
        <w:tc>
          <w:tcPr>
            <w:tcW w:w="1787" w:type="dxa"/>
            <w:noWrap/>
            <w:hideMark/>
          </w:tcPr>
          <w:p w14:paraId="12D31454" w14:textId="77777777" w:rsidR="0004109E" w:rsidRPr="00CC6ECD" w:rsidRDefault="0004109E" w:rsidP="00755687">
            <w:pPr>
              <w:widowControl/>
              <w:spacing w:after="0" w:line="240" w:lineRule="auto"/>
            </w:pPr>
          </w:p>
        </w:tc>
        <w:tc>
          <w:tcPr>
            <w:tcW w:w="1222" w:type="dxa"/>
            <w:noWrap/>
            <w:hideMark/>
          </w:tcPr>
          <w:p w14:paraId="46BF8646" w14:textId="77777777" w:rsidR="0004109E" w:rsidRPr="00CC6ECD" w:rsidRDefault="0004109E" w:rsidP="00755687">
            <w:pPr>
              <w:widowControl/>
              <w:spacing w:after="0" w:line="240" w:lineRule="auto"/>
            </w:pPr>
            <w:r w:rsidRPr="00CC6ECD">
              <w:t>2</w:t>
            </w:r>
          </w:p>
        </w:tc>
        <w:tc>
          <w:tcPr>
            <w:tcW w:w="2373" w:type="dxa"/>
            <w:noWrap/>
            <w:hideMark/>
          </w:tcPr>
          <w:p w14:paraId="3C8F0844" w14:textId="77777777" w:rsidR="0004109E" w:rsidRPr="00CC6ECD" w:rsidRDefault="0004109E" w:rsidP="00755687">
            <w:pPr>
              <w:widowControl/>
              <w:spacing w:after="0" w:line="240" w:lineRule="auto"/>
            </w:pPr>
            <w:r w:rsidRPr="00CC6ECD">
              <w:t xml:space="preserve">Note: This is a service, not an item. </w:t>
            </w:r>
          </w:p>
        </w:tc>
      </w:tr>
      <w:tr w:rsidR="0004109E" w:rsidRPr="00CC6ECD" w14:paraId="5E3EEBFD" w14:textId="77777777" w:rsidTr="00BD0089">
        <w:trPr>
          <w:trHeight w:val="250"/>
        </w:trPr>
        <w:tc>
          <w:tcPr>
            <w:tcW w:w="1861" w:type="dxa"/>
            <w:noWrap/>
            <w:hideMark/>
          </w:tcPr>
          <w:p w14:paraId="7B7F2CAC" w14:textId="77777777" w:rsidR="0004109E" w:rsidRPr="00CC6ECD" w:rsidRDefault="0004109E" w:rsidP="00755687">
            <w:pPr>
              <w:widowControl/>
              <w:spacing w:after="0" w:line="240" w:lineRule="auto"/>
            </w:pPr>
            <w:r w:rsidRPr="00CC6ECD">
              <w:t>Triangle</w:t>
            </w:r>
          </w:p>
        </w:tc>
        <w:tc>
          <w:tcPr>
            <w:tcW w:w="2386" w:type="dxa"/>
            <w:noWrap/>
            <w:hideMark/>
          </w:tcPr>
          <w:p w14:paraId="58E1C60F" w14:textId="77777777" w:rsidR="0004109E" w:rsidRPr="00CC6ECD" w:rsidRDefault="0004109E" w:rsidP="00755687">
            <w:pPr>
              <w:widowControl/>
              <w:spacing w:after="0" w:line="240" w:lineRule="auto"/>
            </w:pPr>
            <w:r w:rsidRPr="00CC6ECD">
              <w:t>Alan Abel 6"</w:t>
            </w:r>
          </w:p>
        </w:tc>
        <w:tc>
          <w:tcPr>
            <w:tcW w:w="1787" w:type="dxa"/>
            <w:noWrap/>
            <w:hideMark/>
          </w:tcPr>
          <w:p w14:paraId="687805CA" w14:textId="77777777" w:rsidR="0004109E" w:rsidRPr="00CC6ECD" w:rsidRDefault="0004109E" w:rsidP="00755687">
            <w:pPr>
              <w:widowControl/>
              <w:spacing w:after="0" w:line="240" w:lineRule="auto"/>
            </w:pPr>
            <w:r w:rsidRPr="00CC6ECD">
              <w:t>AT6</w:t>
            </w:r>
          </w:p>
        </w:tc>
        <w:tc>
          <w:tcPr>
            <w:tcW w:w="1222" w:type="dxa"/>
            <w:noWrap/>
            <w:hideMark/>
          </w:tcPr>
          <w:p w14:paraId="5F82F624" w14:textId="77777777" w:rsidR="0004109E" w:rsidRPr="00CC6ECD" w:rsidRDefault="0004109E" w:rsidP="00755687">
            <w:pPr>
              <w:widowControl/>
              <w:spacing w:after="0" w:line="240" w:lineRule="auto"/>
            </w:pPr>
            <w:r w:rsidRPr="00CC6ECD">
              <w:t>3</w:t>
            </w:r>
          </w:p>
        </w:tc>
        <w:tc>
          <w:tcPr>
            <w:tcW w:w="2373" w:type="dxa"/>
            <w:noWrap/>
            <w:hideMark/>
          </w:tcPr>
          <w:p w14:paraId="3E29A22A" w14:textId="77777777" w:rsidR="0004109E" w:rsidRPr="00CC6ECD" w:rsidRDefault="0004109E" w:rsidP="00755687">
            <w:pPr>
              <w:widowControl/>
              <w:spacing w:after="0" w:line="240" w:lineRule="auto"/>
            </w:pPr>
          </w:p>
        </w:tc>
      </w:tr>
      <w:tr w:rsidR="0004109E" w:rsidRPr="00CC6ECD" w14:paraId="698FDA4C" w14:textId="77777777" w:rsidTr="00BD0089">
        <w:trPr>
          <w:trHeight w:val="250"/>
        </w:trPr>
        <w:tc>
          <w:tcPr>
            <w:tcW w:w="1861" w:type="dxa"/>
            <w:noWrap/>
            <w:hideMark/>
          </w:tcPr>
          <w:p w14:paraId="2EF034BC" w14:textId="77777777" w:rsidR="0004109E" w:rsidRPr="00CC6ECD" w:rsidRDefault="0004109E" w:rsidP="00755687">
            <w:pPr>
              <w:widowControl/>
              <w:spacing w:after="0" w:line="240" w:lineRule="auto"/>
            </w:pPr>
            <w:r w:rsidRPr="00CC6ECD">
              <w:t>Triangle Clip</w:t>
            </w:r>
          </w:p>
        </w:tc>
        <w:tc>
          <w:tcPr>
            <w:tcW w:w="2386" w:type="dxa"/>
            <w:noWrap/>
            <w:hideMark/>
          </w:tcPr>
          <w:p w14:paraId="5023D262" w14:textId="77777777" w:rsidR="0004109E" w:rsidRPr="00CC6ECD" w:rsidRDefault="0004109E" w:rsidP="00755687">
            <w:pPr>
              <w:widowControl/>
              <w:spacing w:after="0" w:line="240" w:lineRule="auto"/>
            </w:pPr>
          </w:p>
        </w:tc>
        <w:tc>
          <w:tcPr>
            <w:tcW w:w="1787" w:type="dxa"/>
            <w:noWrap/>
            <w:hideMark/>
          </w:tcPr>
          <w:p w14:paraId="094ADB63" w14:textId="77777777" w:rsidR="0004109E" w:rsidRPr="00CC6ECD" w:rsidRDefault="0004109E" w:rsidP="00755687">
            <w:pPr>
              <w:widowControl/>
              <w:spacing w:after="0" w:line="240" w:lineRule="auto"/>
            </w:pPr>
          </w:p>
        </w:tc>
        <w:tc>
          <w:tcPr>
            <w:tcW w:w="1222" w:type="dxa"/>
            <w:noWrap/>
            <w:hideMark/>
          </w:tcPr>
          <w:p w14:paraId="17CF1A04" w14:textId="77777777" w:rsidR="0004109E" w:rsidRPr="00CC6ECD" w:rsidRDefault="0004109E" w:rsidP="00755687">
            <w:pPr>
              <w:widowControl/>
              <w:spacing w:after="0" w:line="240" w:lineRule="auto"/>
            </w:pPr>
            <w:r w:rsidRPr="00CC6ECD">
              <w:t>3</w:t>
            </w:r>
          </w:p>
        </w:tc>
        <w:tc>
          <w:tcPr>
            <w:tcW w:w="2373" w:type="dxa"/>
            <w:noWrap/>
            <w:hideMark/>
          </w:tcPr>
          <w:p w14:paraId="7F25D601" w14:textId="77777777" w:rsidR="0004109E" w:rsidRPr="00CC6ECD" w:rsidRDefault="0004109E" w:rsidP="00755687">
            <w:pPr>
              <w:widowControl/>
              <w:spacing w:after="0" w:line="240" w:lineRule="auto"/>
            </w:pPr>
          </w:p>
        </w:tc>
      </w:tr>
      <w:tr w:rsidR="0004109E" w:rsidRPr="00CC6ECD" w14:paraId="629CDB0E" w14:textId="77777777" w:rsidTr="00BD0089">
        <w:trPr>
          <w:trHeight w:val="250"/>
        </w:trPr>
        <w:tc>
          <w:tcPr>
            <w:tcW w:w="1861" w:type="dxa"/>
            <w:noWrap/>
            <w:hideMark/>
          </w:tcPr>
          <w:p w14:paraId="4EB69237" w14:textId="77777777" w:rsidR="0004109E" w:rsidRPr="00CC6ECD" w:rsidRDefault="0004109E" w:rsidP="00755687">
            <w:pPr>
              <w:widowControl/>
              <w:spacing w:after="0" w:line="240" w:lineRule="auto"/>
            </w:pPr>
            <w:r w:rsidRPr="00CC6ECD">
              <w:t>Triangle Beaters</w:t>
            </w:r>
          </w:p>
        </w:tc>
        <w:tc>
          <w:tcPr>
            <w:tcW w:w="2386" w:type="dxa"/>
            <w:noWrap/>
            <w:hideMark/>
          </w:tcPr>
          <w:p w14:paraId="4D142471" w14:textId="77777777" w:rsidR="0004109E" w:rsidRPr="00CC6ECD" w:rsidRDefault="0004109E" w:rsidP="00755687">
            <w:pPr>
              <w:widowControl/>
              <w:spacing w:after="0" w:line="240" w:lineRule="auto"/>
            </w:pPr>
            <w:r w:rsidRPr="00CC6ECD">
              <w:t>Black Swamp</w:t>
            </w:r>
          </w:p>
        </w:tc>
        <w:tc>
          <w:tcPr>
            <w:tcW w:w="1787" w:type="dxa"/>
            <w:noWrap/>
            <w:hideMark/>
          </w:tcPr>
          <w:p w14:paraId="18C6E270" w14:textId="77777777" w:rsidR="0004109E" w:rsidRPr="00CC6ECD" w:rsidRDefault="0004109E" w:rsidP="00755687">
            <w:pPr>
              <w:widowControl/>
              <w:spacing w:after="0" w:line="240" w:lineRule="auto"/>
            </w:pPr>
            <w:r w:rsidRPr="00CC6ECD">
              <w:t>Spectrum Series</w:t>
            </w:r>
          </w:p>
        </w:tc>
        <w:tc>
          <w:tcPr>
            <w:tcW w:w="1222" w:type="dxa"/>
            <w:noWrap/>
            <w:hideMark/>
          </w:tcPr>
          <w:p w14:paraId="20E99EEF" w14:textId="77777777" w:rsidR="0004109E" w:rsidRPr="00CC6ECD" w:rsidRDefault="0004109E" w:rsidP="00755687">
            <w:pPr>
              <w:widowControl/>
              <w:spacing w:after="0" w:line="240" w:lineRule="auto"/>
            </w:pPr>
            <w:r w:rsidRPr="00CC6ECD">
              <w:t>2</w:t>
            </w:r>
          </w:p>
        </w:tc>
        <w:tc>
          <w:tcPr>
            <w:tcW w:w="2373" w:type="dxa"/>
            <w:noWrap/>
            <w:hideMark/>
          </w:tcPr>
          <w:p w14:paraId="3D82EBCD" w14:textId="77777777" w:rsidR="0004109E" w:rsidRPr="00CC6ECD" w:rsidRDefault="0004109E" w:rsidP="00755687">
            <w:pPr>
              <w:widowControl/>
              <w:spacing w:after="0" w:line="240" w:lineRule="auto"/>
            </w:pPr>
          </w:p>
        </w:tc>
      </w:tr>
      <w:tr w:rsidR="0004109E" w:rsidRPr="00CC6ECD" w14:paraId="24B4AB30" w14:textId="77777777" w:rsidTr="00BD0089">
        <w:trPr>
          <w:trHeight w:val="250"/>
        </w:trPr>
        <w:tc>
          <w:tcPr>
            <w:tcW w:w="1861" w:type="dxa"/>
            <w:noWrap/>
            <w:hideMark/>
          </w:tcPr>
          <w:p w14:paraId="368CA225" w14:textId="77777777" w:rsidR="0004109E" w:rsidRPr="00CC6ECD" w:rsidRDefault="0004109E" w:rsidP="00755687">
            <w:pPr>
              <w:widowControl/>
              <w:spacing w:after="0" w:line="240" w:lineRule="auto"/>
            </w:pPr>
            <w:r w:rsidRPr="00CC6ECD">
              <w:t>Tambourine</w:t>
            </w:r>
          </w:p>
        </w:tc>
        <w:tc>
          <w:tcPr>
            <w:tcW w:w="2386" w:type="dxa"/>
            <w:noWrap/>
            <w:hideMark/>
          </w:tcPr>
          <w:p w14:paraId="4C353B29" w14:textId="77777777" w:rsidR="0004109E" w:rsidRPr="00CC6ECD" w:rsidRDefault="0004109E" w:rsidP="00755687">
            <w:pPr>
              <w:widowControl/>
              <w:spacing w:after="0" w:line="240" w:lineRule="auto"/>
            </w:pPr>
            <w:r w:rsidRPr="00CC6ECD">
              <w:t>Black Swamp/Grover</w:t>
            </w:r>
          </w:p>
        </w:tc>
        <w:tc>
          <w:tcPr>
            <w:tcW w:w="1787" w:type="dxa"/>
            <w:noWrap/>
            <w:hideMark/>
          </w:tcPr>
          <w:p w14:paraId="312B65F1" w14:textId="77777777" w:rsidR="0004109E" w:rsidRPr="00CC6ECD" w:rsidRDefault="0004109E" w:rsidP="00755687">
            <w:pPr>
              <w:widowControl/>
              <w:spacing w:after="0" w:line="240" w:lineRule="auto"/>
            </w:pPr>
          </w:p>
        </w:tc>
        <w:tc>
          <w:tcPr>
            <w:tcW w:w="1222" w:type="dxa"/>
            <w:noWrap/>
            <w:hideMark/>
          </w:tcPr>
          <w:p w14:paraId="68F2A46B" w14:textId="77777777" w:rsidR="0004109E" w:rsidRPr="00CC6ECD" w:rsidRDefault="0004109E" w:rsidP="00755687">
            <w:pPr>
              <w:widowControl/>
              <w:spacing w:after="0" w:line="240" w:lineRule="auto"/>
            </w:pPr>
            <w:r w:rsidRPr="00CC6ECD">
              <w:t>2</w:t>
            </w:r>
          </w:p>
        </w:tc>
        <w:tc>
          <w:tcPr>
            <w:tcW w:w="2373" w:type="dxa"/>
            <w:noWrap/>
            <w:hideMark/>
          </w:tcPr>
          <w:p w14:paraId="3F9A7CDB" w14:textId="77777777" w:rsidR="0004109E" w:rsidRPr="00CC6ECD" w:rsidRDefault="0004109E" w:rsidP="00755687">
            <w:pPr>
              <w:widowControl/>
              <w:spacing w:after="0" w:line="240" w:lineRule="auto"/>
            </w:pPr>
          </w:p>
        </w:tc>
      </w:tr>
      <w:tr w:rsidR="0004109E" w:rsidRPr="00CC6ECD" w14:paraId="48437808" w14:textId="77777777" w:rsidTr="00BD0089">
        <w:trPr>
          <w:trHeight w:val="250"/>
        </w:trPr>
        <w:tc>
          <w:tcPr>
            <w:tcW w:w="1861" w:type="dxa"/>
            <w:noWrap/>
            <w:hideMark/>
          </w:tcPr>
          <w:p w14:paraId="42180ACF" w14:textId="77777777" w:rsidR="0004109E" w:rsidRPr="00CC6ECD" w:rsidRDefault="0004109E" w:rsidP="00755687">
            <w:pPr>
              <w:widowControl/>
              <w:spacing w:after="0" w:line="240" w:lineRule="auto"/>
            </w:pPr>
            <w:r w:rsidRPr="00CC6ECD">
              <w:t>Maracas</w:t>
            </w:r>
          </w:p>
        </w:tc>
        <w:tc>
          <w:tcPr>
            <w:tcW w:w="2386" w:type="dxa"/>
            <w:noWrap/>
            <w:hideMark/>
          </w:tcPr>
          <w:p w14:paraId="2F636DC8" w14:textId="77777777" w:rsidR="0004109E" w:rsidRPr="00CC6ECD" w:rsidRDefault="0004109E" w:rsidP="00755687">
            <w:pPr>
              <w:widowControl/>
              <w:spacing w:after="0" w:line="240" w:lineRule="auto"/>
            </w:pPr>
            <w:r w:rsidRPr="00CC6ECD">
              <w:t>LP</w:t>
            </w:r>
          </w:p>
        </w:tc>
        <w:tc>
          <w:tcPr>
            <w:tcW w:w="1787" w:type="dxa"/>
            <w:noWrap/>
            <w:hideMark/>
          </w:tcPr>
          <w:p w14:paraId="14776F8B" w14:textId="77777777" w:rsidR="0004109E" w:rsidRPr="00CC6ECD" w:rsidRDefault="0004109E" w:rsidP="00755687">
            <w:pPr>
              <w:widowControl/>
              <w:spacing w:after="0" w:line="240" w:lineRule="auto"/>
            </w:pPr>
            <w:r w:rsidRPr="00CC6ECD">
              <w:t>LP389</w:t>
            </w:r>
          </w:p>
        </w:tc>
        <w:tc>
          <w:tcPr>
            <w:tcW w:w="1222" w:type="dxa"/>
            <w:noWrap/>
            <w:hideMark/>
          </w:tcPr>
          <w:p w14:paraId="44FEF1D3" w14:textId="77777777" w:rsidR="0004109E" w:rsidRPr="00CC6ECD" w:rsidRDefault="0004109E" w:rsidP="00755687">
            <w:pPr>
              <w:widowControl/>
              <w:spacing w:after="0" w:line="240" w:lineRule="auto"/>
            </w:pPr>
            <w:r w:rsidRPr="00CC6ECD">
              <w:t>1</w:t>
            </w:r>
          </w:p>
        </w:tc>
        <w:tc>
          <w:tcPr>
            <w:tcW w:w="2373" w:type="dxa"/>
            <w:noWrap/>
            <w:hideMark/>
          </w:tcPr>
          <w:p w14:paraId="03900CB0" w14:textId="77777777" w:rsidR="0004109E" w:rsidRPr="00CC6ECD" w:rsidRDefault="0004109E" w:rsidP="00755687">
            <w:pPr>
              <w:widowControl/>
              <w:spacing w:after="0" w:line="240" w:lineRule="auto"/>
            </w:pPr>
          </w:p>
        </w:tc>
      </w:tr>
      <w:tr w:rsidR="0004109E" w:rsidRPr="00CC6ECD" w14:paraId="29535B5D" w14:textId="77777777" w:rsidTr="00BD0089">
        <w:trPr>
          <w:trHeight w:val="250"/>
        </w:trPr>
        <w:tc>
          <w:tcPr>
            <w:tcW w:w="1861" w:type="dxa"/>
            <w:noWrap/>
            <w:hideMark/>
          </w:tcPr>
          <w:p w14:paraId="5F60984E" w14:textId="77777777" w:rsidR="0004109E" w:rsidRPr="00CC6ECD" w:rsidRDefault="0004109E" w:rsidP="00755687">
            <w:pPr>
              <w:widowControl/>
              <w:spacing w:after="0" w:line="240" w:lineRule="auto"/>
            </w:pPr>
            <w:r w:rsidRPr="00CC6ECD">
              <w:t>Cowbell</w:t>
            </w:r>
          </w:p>
        </w:tc>
        <w:tc>
          <w:tcPr>
            <w:tcW w:w="2386" w:type="dxa"/>
            <w:noWrap/>
            <w:hideMark/>
          </w:tcPr>
          <w:p w14:paraId="17BFDA88" w14:textId="77777777" w:rsidR="0004109E" w:rsidRPr="00CC6ECD" w:rsidRDefault="0004109E" w:rsidP="00755687">
            <w:pPr>
              <w:widowControl/>
              <w:spacing w:after="0" w:line="240" w:lineRule="auto"/>
            </w:pPr>
            <w:r w:rsidRPr="00CC6ECD">
              <w:t>LP Black Beauty</w:t>
            </w:r>
          </w:p>
        </w:tc>
        <w:tc>
          <w:tcPr>
            <w:tcW w:w="1787" w:type="dxa"/>
            <w:noWrap/>
            <w:hideMark/>
          </w:tcPr>
          <w:p w14:paraId="362F3FFD" w14:textId="77777777" w:rsidR="0004109E" w:rsidRPr="00CC6ECD" w:rsidRDefault="0004109E" w:rsidP="00755687">
            <w:pPr>
              <w:widowControl/>
              <w:spacing w:after="0" w:line="240" w:lineRule="auto"/>
            </w:pPr>
          </w:p>
        </w:tc>
        <w:tc>
          <w:tcPr>
            <w:tcW w:w="1222" w:type="dxa"/>
            <w:noWrap/>
            <w:hideMark/>
          </w:tcPr>
          <w:p w14:paraId="4DB6A9AC" w14:textId="77777777" w:rsidR="0004109E" w:rsidRPr="00CC6ECD" w:rsidRDefault="0004109E" w:rsidP="00755687">
            <w:pPr>
              <w:widowControl/>
              <w:spacing w:after="0" w:line="240" w:lineRule="auto"/>
            </w:pPr>
            <w:r w:rsidRPr="00CC6ECD">
              <w:t>1</w:t>
            </w:r>
          </w:p>
        </w:tc>
        <w:tc>
          <w:tcPr>
            <w:tcW w:w="2373" w:type="dxa"/>
            <w:noWrap/>
            <w:hideMark/>
          </w:tcPr>
          <w:p w14:paraId="73980060" w14:textId="77777777" w:rsidR="0004109E" w:rsidRPr="00CC6ECD" w:rsidRDefault="0004109E" w:rsidP="00755687">
            <w:pPr>
              <w:widowControl/>
              <w:spacing w:after="0" w:line="240" w:lineRule="auto"/>
            </w:pPr>
          </w:p>
        </w:tc>
      </w:tr>
      <w:tr w:rsidR="0004109E" w:rsidRPr="00CC6ECD" w14:paraId="601B45B2" w14:textId="77777777" w:rsidTr="00BD0089">
        <w:trPr>
          <w:trHeight w:val="250"/>
        </w:trPr>
        <w:tc>
          <w:tcPr>
            <w:tcW w:w="1861" w:type="dxa"/>
            <w:noWrap/>
            <w:hideMark/>
          </w:tcPr>
          <w:p w14:paraId="7DE4B541" w14:textId="77777777" w:rsidR="0004109E" w:rsidRPr="00CC6ECD" w:rsidRDefault="0004109E" w:rsidP="00755687">
            <w:pPr>
              <w:widowControl/>
              <w:spacing w:after="0" w:line="240" w:lineRule="auto"/>
            </w:pPr>
            <w:proofErr w:type="spellStart"/>
            <w:r w:rsidRPr="00CC6ECD">
              <w:t>Cabasa</w:t>
            </w:r>
            <w:proofErr w:type="spellEnd"/>
          </w:p>
        </w:tc>
        <w:tc>
          <w:tcPr>
            <w:tcW w:w="2386" w:type="dxa"/>
            <w:noWrap/>
            <w:hideMark/>
          </w:tcPr>
          <w:p w14:paraId="4A0A80D7" w14:textId="77777777" w:rsidR="0004109E" w:rsidRPr="00CC6ECD" w:rsidRDefault="0004109E" w:rsidP="00755687">
            <w:pPr>
              <w:widowControl/>
              <w:spacing w:after="0" w:line="240" w:lineRule="auto"/>
            </w:pPr>
          </w:p>
        </w:tc>
        <w:tc>
          <w:tcPr>
            <w:tcW w:w="1787" w:type="dxa"/>
            <w:noWrap/>
            <w:hideMark/>
          </w:tcPr>
          <w:p w14:paraId="0FFD8642" w14:textId="77777777" w:rsidR="0004109E" w:rsidRPr="00CC6ECD" w:rsidRDefault="0004109E" w:rsidP="00755687">
            <w:pPr>
              <w:widowControl/>
              <w:spacing w:after="0" w:line="240" w:lineRule="auto"/>
            </w:pPr>
            <w:r w:rsidRPr="00CC6ECD">
              <w:t>RT800</w:t>
            </w:r>
          </w:p>
        </w:tc>
        <w:tc>
          <w:tcPr>
            <w:tcW w:w="1222" w:type="dxa"/>
            <w:noWrap/>
            <w:hideMark/>
          </w:tcPr>
          <w:p w14:paraId="0C1456C4" w14:textId="77777777" w:rsidR="0004109E" w:rsidRPr="00CC6ECD" w:rsidRDefault="0004109E" w:rsidP="00755687">
            <w:pPr>
              <w:widowControl/>
              <w:spacing w:after="0" w:line="240" w:lineRule="auto"/>
            </w:pPr>
            <w:r w:rsidRPr="00CC6ECD">
              <w:t>1</w:t>
            </w:r>
          </w:p>
        </w:tc>
        <w:tc>
          <w:tcPr>
            <w:tcW w:w="2373" w:type="dxa"/>
            <w:noWrap/>
            <w:hideMark/>
          </w:tcPr>
          <w:p w14:paraId="035146F1" w14:textId="77777777" w:rsidR="0004109E" w:rsidRPr="00CC6ECD" w:rsidRDefault="0004109E" w:rsidP="00755687">
            <w:pPr>
              <w:widowControl/>
              <w:spacing w:after="0" w:line="240" w:lineRule="auto"/>
            </w:pPr>
          </w:p>
        </w:tc>
      </w:tr>
      <w:tr w:rsidR="0004109E" w:rsidRPr="00CC6ECD" w14:paraId="4170D3D4" w14:textId="77777777" w:rsidTr="00BD0089">
        <w:trPr>
          <w:trHeight w:val="250"/>
        </w:trPr>
        <w:tc>
          <w:tcPr>
            <w:tcW w:w="1861" w:type="dxa"/>
            <w:noWrap/>
            <w:hideMark/>
          </w:tcPr>
          <w:p w14:paraId="114D95B6" w14:textId="77777777" w:rsidR="0004109E" w:rsidRPr="00CC6ECD" w:rsidRDefault="0004109E" w:rsidP="00755687">
            <w:pPr>
              <w:widowControl/>
              <w:spacing w:after="0" w:line="240" w:lineRule="auto"/>
            </w:pPr>
            <w:r w:rsidRPr="00CC6ECD">
              <w:t>Woodblock</w:t>
            </w:r>
          </w:p>
        </w:tc>
        <w:tc>
          <w:tcPr>
            <w:tcW w:w="2386" w:type="dxa"/>
            <w:noWrap/>
            <w:hideMark/>
          </w:tcPr>
          <w:p w14:paraId="68751BA4" w14:textId="77777777" w:rsidR="0004109E" w:rsidRPr="00CC6ECD" w:rsidRDefault="0004109E" w:rsidP="00755687">
            <w:pPr>
              <w:widowControl/>
              <w:spacing w:after="0" w:line="240" w:lineRule="auto"/>
            </w:pPr>
            <w:r w:rsidRPr="00CC6ECD">
              <w:t>Black Swamp</w:t>
            </w:r>
          </w:p>
        </w:tc>
        <w:tc>
          <w:tcPr>
            <w:tcW w:w="1787" w:type="dxa"/>
            <w:noWrap/>
            <w:hideMark/>
          </w:tcPr>
          <w:p w14:paraId="6FB24914" w14:textId="77777777" w:rsidR="0004109E" w:rsidRPr="00CC6ECD" w:rsidRDefault="0004109E" w:rsidP="00755687">
            <w:pPr>
              <w:widowControl/>
              <w:spacing w:after="0" w:line="240" w:lineRule="auto"/>
            </w:pPr>
          </w:p>
        </w:tc>
        <w:tc>
          <w:tcPr>
            <w:tcW w:w="1222" w:type="dxa"/>
            <w:noWrap/>
            <w:hideMark/>
          </w:tcPr>
          <w:p w14:paraId="25AA70B0" w14:textId="77777777" w:rsidR="0004109E" w:rsidRPr="00CC6ECD" w:rsidRDefault="0004109E" w:rsidP="00755687">
            <w:pPr>
              <w:widowControl/>
              <w:spacing w:after="0" w:line="240" w:lineRule="auto"/>
            </w:pPr>
            <w:r w:rsidRPr="00CC6ECD">
              <w:t>2</w:t>
            </w:r>
          </w:p>
        </w:tc>
        <w:tc>
          <w:tcPr>
            <w:tcW w:w="2373" w:type="dxa"/>
            <w:noWrap/>
            <w:hideMark/>
          </w:tcPr>
          <w:p w14:paraId="16B1E37C" w14:textId="77777777" w:rsidR="0004109E" w:rsidRPr="00CC6ECD" w:rsidRDefault="0004109E" w:rsidP="00755687">
            <w:pPr>
              <w:widowControl/>
              <w:spacing w:after="0" w:line="240" w:lineRule="auto"/>
            </w:pPr>
          </w:p>
        </w:tc>
      </w:tr>
      <w:tr w:rsidR="0004109E" w:rsidRPr="00CC6ECD" w14:paraId="3F080631" w14:textId="77777777" w:rsidTr="00BD0089">
        <w:trPr>
          <w:trHeight w:val="250"/>
        </w:trPr>
        <w:tc>
          <w:tcPr>
            <w:tcW w:w="1861" w:type="dxa"/>
            <w:noWrap/>
            <w:hideMark/>
          </w:tcPr>
          <w:p w14:paraId="207B464E" w14:textId="77777777" w:rsidR="0004109E" w:rsidRPr="00CC6ECD" w:rsidRDefault="0004109E" w:rsidP="00755687">
            <w:pPr>
              <w:widowControl/>
              <w:spacing w:after="0" w:line="240" w:lineRule="auto"/>
            </w:pPr>
            <w:r w:rsidRPr="00CC6ECD">
              <w:t>Sleigh Bells</w:t>
            </w:r>
          </w:p>
        </w:tc>
        <w:tc>
          <w:tcPr>
            <w:tcW w:w="2386" w:type="dxa"/>
            <w:noWrap/>
            <w:hideMark/>
          </w:tcPr>
          <w:p w14:paraId="3444F375" w14:textId="77777777" w:rsidR="0004109E" w:rsidRPr="00CC6ECD" w:rsidRDefault="0004109E" w:rsidP="00755687">
            <w:pPr>
              <w:widowControl/>
              <w:spacing w:after="0" w:line="240" w:lineRule="auto"/>
            </w:pPr>
            <w:r w:rsidRPr="00CC6ECD">
              <w:t>LP</w:t>
            </w:r>
          </w:p>
        </w:tc>
        <w:tc>
          <w:tcPr>
            <w:tcW w:w="1787" w:type="dxa"/>
            <w:noWrap/>
            <w:hideMark/>
          </w:tcPr>
          <w:p w14:paraId="543C902B" w14:textId="77777777" w:rsidR="0004109E" w:rsidRPr="00CC6ECD" w:rsidRDefault="0004109E" w:rsidP="00755687">
            <w:pPr>
              <w:widowControl/>
              <w:spacing w:after="0" w:line="240" w:lineRule="auto"/>
            </w:pPr>
          </w:p>
        </w:tc>
        <w:tc>
          <w:tcPr>
            <w:tcW w:w="1222" w:type="dxa"/>
            <w:noWrap/>
            <w:hideMark/>
          </w:tcPr>
          <w:p w14:paraId="32739218" w14:textId="77777777" w:rsidR="0004109E" w:rsidRPr="00CC6ECD" w:rsidRDefault="0004109E" w:rsidP="00755687">
            <w:pPr>
              <w:widowControl/>
              <w:spacing w:after="0" w:line="240" w:lineRule="auto"/>
            </w:pPr>
            <w:r w:rsidRPr="00CC6ECD">
              <w:t>1</w:t>
            </w:r>
          </w:p>
        </w:tc>
        <w:tc>
          <w:tcPr>
            <w:tcW w:w="2373" w:type="dxa"/>
            <w:noWrap/>
            <w:hideMark/>
          </w:tcPr>
          <w:p w14:paraId="16B87FB5" w14:textId="77777777" w:rsidR="0004109E" w:rsidRPr="00CC6ECD" w:rsidRDefault="0004109E" w:rsidP="00755687">
            <w:pPr>
              <w:widowControl/>
              <w:spacing w:after="0" w:line="240" w:lineRule="auto"/>
            </w:pPr>
          </w:p>
        </w:tc>
      </w:tr>
      <w:tr w:rsidR="0004109E" w:rsidRPr="00CC6ECD" w14:paraId="2494E4E9" w14:textId="77777777" w:rsidTr="00BD0089">
        <w:trPr>
          <w:trHeight w:val="250"/>
        </w:trPr>
        <w:tc>
          <w:tcPr>
            <w:tcW w:w="1861" w:type="dxa"/>
            <w:noWrap/>
            <w:hideMark/>
          </w:tcPr>
          <w:p w14:paraId="31E24B8F" w14:textId="77777777" w:rsidR="0004109E" w:rsidRPr="00CC6ECD" w:rsidRDefault="0004109E" w:rsidP="00755687">
            <w:pPr>
              <w:widowControl/>
              <w:spacing w:after="0" w:line="240" w:lineRule="auto"/>
            </w:pPr>
            <w:r w:rsidRPr="00CC6ECD">
              <w:t>Claves</w:t>
            </w:r>
          </w:p>
        </w:tc>
        <w:tc>
          <w:tcPr>
            <w:tcW w:w="2386" w:type="dxa"/>
            <w:noWrap/>
            <w:hideMark/>
          </w:tcPr>
          <w:p w14:paraId="51798AE9" w14:textId="77777777" w:rsidR="0004109E" w:rsidRPr="00CC6ECD" w:rsidRDefault="0004109E" w:rsidP="00755687">
            <w:pPr>
              <w:widowControl/>
              <w:spacing w:after="0" w:line="240" w:lineRule="auto"/>
            </w:pPr>
            <w:r w:rsidRPr="00CC6ECD">
              <w:t>LP</w:t>
            </w:r>
          </w:p>
        </w:tc>
        <w:tc>
          <w:tcPr>
            <w:tcW w:w="1787" w:type="dxa"/>
            <w:noWrap/>
            <w:hideMark/>
          </w:tcPr>
          <w:p w14:paraId="3ED2DDF1" w14:textId="77777777" w:rsidR="0004109E" w:rsidRPr="00CC6ECD" w:rsidRDefault="0004109E" w:rsidP="00755687">
            <w:pPr>
              <w:widowControl/>
              <w:spacing w:after="0" w:line="240" w:lineRule="auto"/>
            </w:pPr>
            <w:r w:rsidRPr="00CC6ECD">
              <w:t>LP597</w:t>
            </w:r>
          </w:p>
        </w:tc>
        <w:tc>
          <w:tcPr>
            <w:tcW w:w="1222" w:type="dxa"/>
            <w:noWrap/>
            <w:hideMark/>
          </w:tcPr>
          <w:p w14:paraId="3A994376" w14:textId="77777777" w:rsidR="0004109E" w:rsidRPr="00CC6ECD" w:rsidRDefault="0004109E" w:rsidP="00755687">
            <w:pPr>
              <w:widowControl/>
              <w:spacing w:after="0" w:line="240" w:lineRule="auto"/>
            </w:pPr>
            <w:r w:rsidRPr="00CC6ECD">
              <w:t>1</w:t>
            </w:r>
          </w:p>
        </w:tc>
        <w:tc>
          <w:tcPr>
            <w:tcW w:w="2373" w:type="dxa"/>
            <w:noWrap/>
            <w:hideMark/>
          </w:tcPr>
          <w:p w14:paraId="24BDE8B3" w14:textId="77777777" w:rsidR="0004109E" w:rsidRPr="00CC6ECD" w:rsidRDefault="0004109E" w:rsidP="00755687">
            <w:pPr>
              <w:widowControl/>
              <w:spacing w:after="0" w:line="240" w:lineRule="auto"/>
            </w:pPr>
          </w:p>
        </w:tc>
      </w:tr>
      <w:tr w:rsidR="0004109E" w:rsidRPr="00CC6ECD" w14:paraId="7C657106" w14:textId="77777777" w:rsidTr="00BD0089">
        <w:trPr>
          <w:trHeight w:val="250"/>
        </w:trPr>
        <w:tc>
          <w:tcPr>
            <w:tcW w:w="1861" w:type="dxa"/>
            <w:noWrap/>
            <w:hideMark/>
          </w:tcPr>
          <w:p w14:paraId="7F1E75DD" w14:textId="77777777" w:rsidR="0004109E" w:rsidRPr="00CC6ECD" w:rsidRDefault="0004109E" w:rsidP="00755687">
            <w:pPr>
              <w:widowControl/>
              <w:spacing w:after="0" w:line="240" w:lineRule="auto"/>
            </w:pPr>
            <w:r w:rsidRPr="00CC6ECD">
              <w:t>Slap Stick</w:t>
            </w:r>
          </w:p>
        </w:tc>
        <w:tc>
          <w:tcPr>
            <w:tcW w:w="2386" w:type="dxa"/>
            <w:noWrap/>
            <w:hideMark/>
          </w:tcPr>
          <w:p w14:paraId="4E9C9A77" w14:textId="77777777" w:rsidR="0004109E" w:rsidRPr="00CC6ECD" w:rsidRDefault="0004109E" w:rsidP="00755687">
            <w:pPr>
              <w:widowControl/>
              <w:spacing w:after="0" w:line="240" w:lineRule="auto"/>
            </w:pPr>
            <w:r w:rsidRPr="00CC6ECD">
              <w:t>Liberty One</w:t>
            </w:r>
          </w:p>
        </w:tc>
        <w:tc>
          <w:tcPr>
            <w:tcW w:w="1787" w:type="dxa"/>
            <w:noWrap/>
            <w:hideMark/>
          </w:tcPr>
          <w:p w14:paraId="68DEB8BF" w14:textId="77777777" w:rsidR="0004109E" w:rsidRPr="00CC6ECD" w:rsidRDefault="0004109E" w:rsidP="00755687">
            <w:pPr>
              <w:widowControl/>
              <w:spacing w:after="0" w:line="240" w:lineRule="auto"/>
            </w:pPr>
          </w:p>
        </w:tc>
        <w:tc>
          <w:tcPr>
            <w:tcW w:w="1222" w:type="dxa"/>
            <w:noWrap/>
            <w:hideMark/>
          </w:tcPr>
          <w:p w14:paraId="43625858" w14:textId="77777777" w:rsidR="0004109E" w:rsidRPr="00CC6ECD" w:rsidRDefault="0004109E" w:rsidP="00755687">
            <w:pPr>
              <w:widowControl/>
              <w:spacing w:after="0" w:line="240" w:lineRule="auto"/>
            </w:pPr>
            <w:r w:rsidRPr="00CC6ECD">
              <w:t>1</w:t>
            </w:r>
          </w:p>
        </w:tc>
        <w:tc>
          <w:tcPr>
            <w:tcW w:w="2373" w:type="dxa"/>
            <w:noWrap/>
            <w:hideMark/>
          </w:tcPr>
          <w:p w14:paraId="2EE40375" w14:textId="77777777" w:rsidR="0004109E" w:rsidRPr="00CC6ECD" w:rsidRDefault="0004109E" w:rsidP="00755687">
            <w:pPr>
              <w:widowControl/>
              <w:spacing w:after="0" w:line="240" w:lineRule="auto"/>
            </w:pPr>
          </w:p>
        </w:tc>
      </w:tr>
      <w:tr w:rsidR="0004109E" w:rsidRPr="00CC6ECD" w14:paraId="17ACE811" w14:textId="77777777" w:rsidTr="00BD0089">
        <w:trPr>
          <w:trHeight w:val="250"/>
        </w:trPr>
        <w:tc>
          <w:tcPr>
            <w:tcW w:w="1861" w:type="dxa"/>
            <w:noWrap/>
            <w:hideMark/>
          </w:tcPr>
          <w:p w14:paraId="5AADE4FF" w14:textId="77777777" w:rsidR="0004109E" w:rsidRPr="00CC6ECD" w:rsidRDefault="0004109E" w:rsidP="00755687">
            <w:pPr>
              <w:widowControl/>
              <w:spacing w:after="0" w:line="240" w:lineRule="auto"/>
            </w:pPr>
            <w:r w:rsidRPr="00CC6ECD">
              <w:t>Crash Cymbals</w:t>
            </w:r>
          </w:p>
        </w:tc>
        <w:tc>
          <w:tcPr>
            <w:tcW w:w="2386" w:type="dxa"/>
            <w:noWrap/>
            <w:hideMark/>
          </w:tcPr>
          <w:p w14:paraId="5C36E12D" w14:textId="77777777" w:rsidR="0004109E" w:rsidRPr="00CC6ECD" w:rsidRDefault="0004109E" w:rsidP="00755687">
            <w:pPr>
              <w:widowControl/>
              <w:spacing w:after="0" w:line="240" w:lineRule="auto"/>
            </w:pPr>
            <w:proofErr w:type="spellStart"/>
            <w:r w:rsidRPr="00CC6ECD">
              <w:t>Zildjian</w:t>
            </w:r>
            <w:proofErr w:type="spellEnd"/>
          </w:p>
        </w:tc>
        <w:tc>
          <w:tcPr>
            <w:tcW w:w="1787" w:type="dxa"/>
            <w:noWrap/>
            <w:hideMark/>
          </w:tcPr>
          <w:p w14:paraId="406973AF" w14:textId="77777777" w:rsidR="0004109E" w:rsidRPr="00CC6ECD" w:rsidRDefault="0004109E" w:rsidP="00755687">
            <w:pPr>
              <w:widowControl/>
              <w:spacing w:after="0" w:line="240" w:lineRule="auto"/>
            </w:pPr>
            <w:r w:rsidRPr="00CC6ECD">
              <w:t>16" light/medium</w:t>
            </w:r>
          </w:p>
        </w:tc>
        <w:tc>
          <w:tcPr>
            <w:tcW w:w="1222" w:type="dxa"/>
            <w:noWrap/>
            <w:hideMark/>
          </w:tcPr>
          <w:p w14:paraId="2887CF7A" w14:textId="77777777" w:rsidR="0004109E" w:rsidRPr="00CC6ECD" w:rsidRDefault="0004109E" w:rsidP="00755687">
            <w:pPr>
              <w:widowControl/>
              <w:spacing w:after="0" w:line="240" w:lineRule="auto"/>
            </w:pPr>
            <w:r w:rsidRPr="00CC6ECD">
              <w:t>1</w:t>
            </w:r>
          </w:p>
        </w:tc>
        <w:tc>
          <w:tcPr>
            <w:tcW w:w="2373" w:type="dxa"/>
            <w:noWrap/>
            <w:hideMark/>
          </w:tcPr>
          <w:p w14:paraId="7D2F390F" w14:textId="77777777" w:rsidR="0004109E" w:rsidRPr="00CC6ECD" w:rsidRDefault="0004109E" w:rsidP="00755687">
            <w:pPr>
              <w:widowControl/>
              <w:spacing w:after="0" w:line="240" w:lineRule="auto"/>
            </w:pPr>
          </w:p>
        </w:tc>
      </w:tr>
      <w:tr w:rsidR="0004109E" w:rsidRPr="00CC6ECD" w14:paraId="3409C583" w14:textId="77777777" w:rsidTr="00BD0089">
        <w:trPr>
          <w:trHeight w:val="250"/>
        </w:trPr>
        <w:tc>
          <w:tcPr>
            <w:tcW w:w="1861" w:type="dxa"/>
            <w:noWrap/>
            <w:hideMark/>
          </w:tcPr>
          <w:p w14:paraId="5F4F9224" w14:textId="77777777" w:rsidR="0004109E" w:rsidRPr="00CC6ECD" w:rsidRDefault="0004109E" w:rsidP="00755687">
            <w:pPr>
              <w:widowControl/>
              <w:spacing w:after="0" w:line="240" w:lineRule="auto"/>
            </w:pPr>
            <w:r w:rsidRPr="00CC6ECD">
              <w:t>Crash Cymbals</w:t>
            </w:r>
          </w:p>
        </w:tc>
        <w:tc>
          <w:tcPr>
            <w:tcW w:w="2386" w:type="dxa"/>
            <w:noWrap/>
            <w:hideMark/>
          </w:tcPr>
          <w:p w14:paraId="0AA6513D" w14:textId="77777777" w:rsidR="0004109E" w:rsidRPr="00CC6ECD" w:rsidRDefault="0004109E" w:rsidP="00755687">
            <w:pPr>
              <w:widowControl/>
              <w:spacing w:after="0" w:line="240" w:lineRule="auto"/>
            </w:pPr>
            <w:proofErr w:type="spellStart"/>
            <w:r w:rsidRPr="00CC6ECD">
              <w:t>Zildjian</w:t>
            </w:r>
            <w:proofErr w:type="spellEnd"/>
          </w:p>
        </w:tc>
        <w:tc>
          <w:tcPr>
            <w:tcW w:w="1787" w:type="dxa"/>
            <w:noWrap/>
            <w:hideMark/>
          </w:tcPr>
          <w:p w14:paraId="298742B1" w14:textId="77777777" w:rsidR="0004109E" w:rsidRPr="00CC6ECD" w:rsidRDefault="0004109E" w:rsidP="00755687">
            <w:pPr>
              <w:widowControl/>
              <w:spacing w:after="0" w:line="240" w:lineRule="auto"/>
            </w:pPr>
            <w:r w:rsidRPr="00CC6ECD">
              <w:t>ZIL-A0449</w:t>
            </w:r>
          </w:p>
        </w:tc>
        <w:tc>
          <w:tcPr>
            <w:tcW w:w="1222" w:type="dxa"/>
            <w:noWrap/>
            <w:hideMark/>
          </w:tcPr>
          <w:p w14:paraId="45163640" w14:textId="77777777" w:rsidR="0004109E" w:rsidRPr="00CC6ECD" w:rsidRDefault="0004109E" w:rsidP="00755687">
            <w:pPr>
              <w:widowControl/>
              <w:spacing w:after="0" w:line="240" w:lineRule="auto"/>
            </w:pPr>
            <w:r w:rsidRPr="00CC6ECD">
              <w:t>1</w:t>
            </w:r>
          </w:p>
        </w:tc>
        <w:tc>
          <w:tcPr>
            <w:tcW w:w="2373" w:type="dxa"/>
            <w:noWrap/>
            <w:hideMark/>
          </w:tcPr>
          <w:p w14:paraId="002C06B4" w14:textId="77777777" w:rsidR="0004109E" w:rsidRPr="00CC6ECD" w:rsidRDefault="0004109E" w:rsidP="00755687">
            <w:pPr>
              <w:widowControl/>
              <w:spacing w:after="0" w:line="240" w:lineRule="auto"/>
            </w:pPr>
          </w:p>
        </w:tc>
      </w:tr>
      <w:tr w:rsidR="0004109E" w:rsidRPr="00CC6ECD" w14:paraId="527B62C1" w14:textId="77777777" w:rsidTr="00BD0089">
        <w:trPr>
          <w:trHeight w:val="250"/>
        </w:trPr>
        <w:tc>
          <w:tcPr>
            <w:tcW w:w="1861" w:type="dxa"/>
            <w:noWrap/>
            <w:hideMark/>
          </w:tcPr>
          <w:p w14:paraId="75EB0D2D" w14:textId="77777777" w:rsidR="0004109E" w:rsidRPr="00CC6ECD" w:rsidRDefault="0004109E" w:rsidP="00755687">
            <w:pPr>
              <w:widowControl/>
              <w:spacing w:after="0" w:line="240" w:lineRule="auto"/>
            </w:pPr>
            <w:r w:rsidRPr="00CC6ECD">
              <w:t>China Cymbal</w:t>
            </w:r>
          </w:p>
        </w:tc>
        <w:tc>
          <w:tcPr>
            <w:tcW w:w="2386" w:type="dxa"/>
            <w:noWrap/>
            <w:hideMark/>
          </w:tcPr>
          <w:p w14:paraId="556576BA" w14:textId="77777777" w:rsidR="0004109E" w:rsidRPr="00CC6ECD" w:rsidRDefault="0004109E" w:rsidP="00755687">
            <w:pPr>
              <w:widowControl/>
              <w:spacing w:after="0" w:line="240" w:lineRule="auto"/>
            </w:pPr>
            <w:proofErr w:type="spellStart"/>
            <w:r w:rsidRPr="00CC6ECD">
              <w:t>Zildjian</w:t>
            </w:r>
            <w:proofErr w:type="spellEnd"/>
          </w:p>
        </w:tc>
        <w:tc>
          <w:tcPr>
            <w:tcW w:w="1787" w:type="dxa"/>
            <w:noWrap/>
            <w:hideMark/>
          </w:tcPr>
          <w:p w14:paraId="30888F51" w14:textId="77777777" w:rsidR="0004109E" w:rsidRPr="00CC6ECD" w:rsidRDefault="0004109E" w:rsidP="00755687">
            <w:pPr>
              <w:widowControl/>
              <w:spacing w:after="0" w:line="240" w:lineRule="auto"/>
            </w:pPr>
          </w:p>
        </w:tc>
        <w:tc>
          <w:tcPr>
            <w:tcW w:w="1222" w:type="dxa"/>
            <w:noWrap/>
            <w:hideMark/>
          </w:tcPr>
          <w:p w14:paraId="01EEF6CA" w14:textId="77777777" w:rsidR="0004109E" w:rsidRPr="00CC6ECD" w:rsidRDefault="0004109E" w:rsidP="00755687">
            <w:pPr>
              <w:widowControl/>
              <w:spacing w:after="0" w:line="240" w:lineRule="auto"/>
            </w:pPr>
            <w:r w:rsidRPr="00CC6ECD">
              <w:t>1</w:t>
            </w:r>
          </w:p>
        </w:tc>
        <w:tc>
          <w:tcPr>
            <w:tcW w:w="2373" w:type="dxa"/>
            <w:noWrap/>
            <w:hideMark/>
          </w:tcPr>
          <w:p w14:paraId="477E4720" w14:textId="77777777" w:rsidR="0004109E" w:rsidRPr="00CC6ECD" w:rsidRDefault="0004109E" w:rsidP="00755687">
            <w:pPr>
              <w:widowControl/>
              <w:spacing w:after="0" w:line="240" w:lineRule="auto"/>
            </w:pPr>
          </w:p>
        </w:tc>
      </w:tr>
      <w:tr w:rsidR="0004109E" w:rsidRPr="00CC6ECD" w14:paraId="1DE193E1" w14:textId="77777777" w:rsidTr="00BD0089">
        <w:trPr>
          <w:trHeight w:val="250"/>
        </w:trPr>
        <w:tc>
          <w:tcPr>
            <w:tcW w:w="1861" w:type="dxa"/>
            <w:noWrap/>
            <w:hideMark/>
          </w:tcPr>
          <w:p w14:paraId="62886592" w14:textId="77777777" w:rsidR="0004109E" w:rsidRPr="00CC6ECD" w:rsidRDefault="0004109E" w:rsidP="00755687">
            <w:pPr>
              <w:widowControl/>
              <w:spacing w:after="0" w:line="240" w:lineRule="auto"/>
            </w:pPr>
            <w:r w:rsidRPr="00CC6ECD">
              <w:t>China Cymbal Stand</w:t>
            </w:r>
          </w:p>
        </w:tc>
        <w:tc>
          <w:tcPr>
            <w:tcW w:w="2386" w:type="dxa"/>
            <w:noWrap/>
            <w:hideMark/>
          </w:tcPr>
          <w:p w14:paraId="25AD7B9D" w14:textId="77777777" w:rsidR="0004109E" w:rsidRPr="00CC6ECD" w:rsidRDefault="0004109E" w:rsidP="00755687">
            <w:pPr>
              <w:widowControl/>
              <w:spacing w:after="0" w:line="240" w:lineRule="auto"/>
            </w:pPr>
          </w:p>
        </w:tc>
        <w:tc>
          <w:tcPr>
            <w:tcW w:w="1787" w:type="dxa"/>
            <w:noWrap/>
            <w:hideMark/>
          </w:tcPr>
          <w:p w14:paraId="0B6C0D41" w14:textId="77777777" w:rsidR="0004109E" w:rsidRPr="00CC6ECD" w:rsidRDefault="0004109E" w:rsidP="00755687">
            <w:pPr>
              <w:widowControl/>
              <w:spacing w:after="0" w:line="240" w:lineRule="auto"/>
            </w:pPr>
          </w:p>
        </w:tc>
        <w:tc>
          <w:tcPr>
            <w:tcW w:w="1222" w:type="dxa"/>
            <w:noWrap/>
            <w:hideMark/>
          </w:tcPr>
          <w:p w14:paraId="4B453A93" w14:textId="77777777" w:rsidR="0004109E" w:rsidRPr="00CC6ECD" w:rsidRDefault="0004109E" w:rsidP="00755687">
            <w:pPr>
              <w:widowControl/>
              <w:spacing w:after="0" w:line="240" w:lineRule="auto"/>
            </w:pPr>
            <w:r w:rsidRPr="00CC6ECD">
              <w:t>1</w:t>
            </w:r>
          </w:p>
        </w:tc>
        <w:tc>
          <w:tcPr>
            <w:tcW w:w="2373" w:type="dxa"/>
            <w:noWrap/>
            <w:hideMark/>
          </w:tcPr>
          <w:p w14:paraId="39E4E994" w14:textId="77777777" w:rsidR="0004109E" w:rsidRPr="00CC6ECD" w:rsidRDefault="0004109E" w:rsidP="00755687">
            <w:pPr>
              <w:widowControl/>
              <w:spacing w:after="0" w:line="240" w:lineRule="auto"/>
            </w:pPr>
          </w:p>
        </w:tc>
      </w:tr>
      <w:tr w:rsidR="0004109E" w:rsidRPr="00CC6ECD" w14:paraId="7E2E879D" w14:textId="77777777" w:rsidTr="00BD0089">
        <w:trPr>
          <w:trHeight w:val="250"/>
        </w:trPr>
        <w:tc>
          <w:tcPr>
            <w:tcW w:w="1861" w:type="dxa"/>
            <w:noWrap/>
            <w:hideMark/>
          </w:tcPr>
          <w:p w14:paraId="71F2F2A8" w14:textId="77777777" w:rsidR="0004109E" w:rsidRPr="00CC6ECD" w:rsidRDefault="0004109E" w:rsidP="00755687">
            <w:pPr>
              <w:widowControl/>
              <w:spacing w:after="0" w:line="240" w:lineRule="auto"/>
            </w:pPr>
            <w:r w:rsidRPr="00CC6ECD">
              <w:t>Crash Cymbal Cradle</w:t>
            </w:r>
          </w:p>
        </w:tc>
        <w:tc>
          <w:tcPr>
            <w:tcW w:w="2386" w:type="dxa"/>
            <w:noWrap/>
            <w:hideMark/>
          </w:tcPr>
          <w:p w14:paraId="105401A8" w14:textId="77777777" w:rsidR="0004109E" w:rsidRPr="00CC6ECD" w:rsidRDefault="0004109E" w:rsidP="00755687">
            <w:pPr>
              <w:widowControl/>
              <w:spacing w:after="0" w:line="240" w:lineRule="auto"/>
            </w:pPr>
          </w:p>
        </w:tc>
        <w:tc>
          <w:tcPr>
            <w:tcW w:w="1787" w:type="dxa"/>
            <w:noWrap/>
            <w:hideMark/>
          </w:tcPr>
          <w:p w14:paraId="01D04FCB" w14:textId="77777777" w:rsidR="0004109E" w:rsidRPr="00CC6ECD" w:rsidRDefault="0004109E" w:rsidP="00755687">
            <w:pPr>
              <w:widowControl/>
              <w:spacing w:after="0" w:line="240" w:lineRule="auto"/>
            </w:pPr>
          </w:p>
        </w:tc>
        <w:tc>
          <w:tcPr>
            <w:tcW w:w="1222" w:type="dxa"/>
            <w:noWrap/>
            <w:hideMark/>
          </w:tcPr>
          <w:p w14:paraId="2F91D658" w14:textId="77777777" w:rsidR="0004109E" w:rsidRPr="00CC6ECD" w:rsidRDefault="0004109E" w:rsidP="00755687">
            <w:pPr>
              <w:widowControl/>
              <w:spacing w:after="0" w:line="240" w:lineRule="auto"/>
            </w:pPr>
            <w:r w:rsidRPr="00CC6ECD">
              <w:t>2</w:t>
            </w:r>
          </w:p>
        </w:tc>
        <w:tc>
          <w:tcPr>
            <w:tcW w:w="2373" w:type="dxa"/>
            <w:noWrap/>
            <w:hideMark/>
          </w:tcPr>
          <w:p w14:paraId="08D8BF46" w14:textId="77777777" w:rsidR="0004109E" w:rsidRPr="00CC6ECD" w:rsidRDefault="0004109E" w:rsidP="00755687">
            <w:pPr>
              <w:widowControl/>
              <w:spacing w:after="0" w:line="240" w:lineRule="auto"/>
            </w:pPr>
          </w:p>
        </w:tc>
      </w:tr>
      <w:tr w:rsidR="0004109E" w:rsidRPr="00CC6ECD" w14:paraId="420A8F4F" w14:textId="77777777" w:rsidTr="00BD0089">
        <w:trPr>
          <w:trHeight w:val="250"/>
        </w:trPr>
        <w:tc>
          <w:tcPr>
            <w:tcW w:w="1861" w:type="dxa"/>
            <w:noWrap/>
            <w:hideMark/>
          </w:tcPr>
          <w:p w14:paraId="5A159229" w14:textId="77777777" w:rsidR="0004109E" w:rsidRPr="00CC6ECD" w:rsidRDefault="0004109E" w:rsidP="00755687">
            <w:pPr>
              <w:widowControl/>
              <w:spacing w:after="0" w:line="240" w:lineRule="auto"/>
            </w:pPr>
            <w:r w:rsidRPr="00CC6ECD">
              <w:t xml:space="preserve">Tam </w:t>
            </w:r>
            <w:proofErr w:type="spellStart"/>
            <w:r w:rsidRPr="00CC6ECD">
              <w:t>Tam</w:t>
            </w:r>
            <w:proofErr w:type="spellEnd"/>
          </w:p>
        </w:tc>
        <w:tc>
          <w:tcPr>
            <w:tcW w:w="2386" w:type="dxa"/>
            <w:noWrap/>
            <w:hideMark/>
          </w:tcPr>
          <w:p w14:paraId="0895201D" w14:textId="77777777" w:rsidR="0004109E" w:rsidRPr="00CC6ECD" w:rsidRDefault="0004109E" w:rsidP="00755687">
            <w:pPr>
              <w:widowControl/>
              <w:spacing w:after="0" w:line="240" w:lineRule="auto"/>
            </w:pPr>
          </w:p>
        </w:tc>
        <w:tc>
          <w:tcPr>
            <w:tcW w:w="1787" w:type="dxa"/>
            <w:noWrap/>
            <w:hideMark/>
          </w:tcPr>
          <w:p w14:paraId="5BFDBD9E" w14:textId="77777777" w:rsidR="0004109E" w:rsidRPr="00CC6ECD" w:rsidRDefault="0004109E" w:rsidP="00755687">
            <w:pPr>
              <w:widowControl/>
              <w:spacing w:after="0" w:line="240" w:lineRule="auto"/>
            </w:pPr>
          </w:p>
        </w:tc>
        <w:tc>
          <w:tcPr>
            <w:tcW w:w="1222" w:type="dxa"/>
            <w:noWrap/>
            <w:hideMark/>
          </w:tcPr>
          <w:p w14:paraId="3060425F" w14:textId="77777777" w:rsidR="0004109E" w:rsidRPr="00CC6ECD" w:rsidRDefault="0004109E" w:rsidP="00755687">
            <w:pPr>
              <w:widowControl/>
              <w:spacing w:after="0" w:line="240" w:lineRule="auto"/>
            </w:pPr>
            <w:r w:rsidRPr="00CC6ECD">
              <w:t>1</w:t>
            </w:r>
          </w:p>
        </w:tc>
        <w:tc>
          <w:tcPr>
            <w:tcW w:w="2373" w:type="dxa"/>
            <w:noWrap/>
            <w:hideMark/>
          </w:tcPr>
          <w:p w14:paraId="77DF0688" w14:textId="77777777" w:rsidR="0004109E" w:rsidRPr="00CC6ECD" w:rsidRDefault="0004109E" w:rsidP="00755687">
            <w:pPr>
              <w:widowControl/>
              <w:spacing w:after="0" w:line="240" w:lineRule="auto"/>
            </w:pPr>
          </w:p>
        </w:tc>
      </w:tr>
      <w:tr w:rsidR="0004109E" w:rsidRPr="00CC6ECD" w14:paraId="69F25A87" w14:textId="77777777" w:rsidTr="00BD0089">
        <w:trPr>
          <w:trHeight w:val="250"/>
        </w:trPr>
        <w:tc>
          <w:tcPr>
            <w:tcW w:w="1861" w:type="dxa"/>
            <w:noWrap/>
            <w:hideMark/>
          </w:tcPr>
          <w:p w14:paraId="2A28A5F0" w14:textId="77777777" w:rsidR="0004109E" w:rsidRPr="00CC6ECD" w:rsidRDefault="0004109E" w:rsidP="00755687">
            <w:pPr>
              <w:widowControl/>
              <w:spacing w:after="0" w:line="240" w:lineRule="auto"/>
            </w:pPr>
            <w:r w:rsidRPr="00CC6ECD">
              <w:t xml:space="preserve">Tam </w:t>
            </w:r>
            <w:proofErr w:type="spellStart"/>
            <w:r w:rsidRPr="00CC6ECD">
              <w:t>Tam</w:t>
            </w:r>
            <w:proofErr w:type="spellEnd"/>
            <w:r w:rsidRPr="00CC6ECD">
              <w:t xml:space="preserve"> Stand</w:t>
            </w:r>
          </w:p>
        </w:tc>
        <w:tc>
          <w:tcPr>
            <w:tcW w:w="2386" w:type="dxa"/>
            <w:noWrap/>
            <w:hideMark/>
          </w:tcPr>
          <w:p w14:paraId="7472B2AA" w14:textId="77777777" w:rsidR="0004109E" w:rsidRPr="00CC6ECD" w:rsidRDefault="0004109E" w:rsidP="00755687">
            <w:pPr>
              <w:widowControl/>
              <w:spacing w:after="0" w:line="240" w:lineRule="auto"/>
            </w:pPr>
          </w:p>
        </w:tc>
        <w:tc>
          <w:tcPr>
            <w:tcW w:w="1787" w:type="dxa"/>
            <w:noWrap/>
            <w:hideMark/>
          </w:tcPr>
          <w:p w14:paraId="6F3D12B9" w14:textId="77777777" w:rsidR="0004109E" w:rsidRPr="00CC6ECD" w:rsidRDefault="0004109E" w:rsidP="00755687">
            <w:pPr>
              <w:widowControl/>
              <w:spacing w:after="0" w:line="240" w:lineRule="auto"/>
            </w:pPr>
          </w:p>
        </w:tc>
        <w:tc>
          <w:tcPr>
            <w:tcW w:w="1222" w:type="dxa"/>
            <w:noWrap/>
            <w:hideMark/>
          </w:tcPr>
          <w:p w14:paraId="150443DD" w14:textId="77777777" w:rsidR="0004109E" w:rsidRPr="00CC6ECD" w:rsidRDefault="0004109E" w:rsidP="00755687">
            <w:pPr>
              <w:widowControl/>
              <w:spacing w:after="0" w:line="240" w:lineRule="auto"/>
            </w:pPr>
            <w:r w:rsidRPr="00CC6ECD">
              <w:t>1</w:t>
            </w:r>
          </w:p>
        </w:tc>
        <w:tc>
          <w:tcPr>
            <w:tcW w:w="2373" w:type="dxa"/>
            <w:noWrap/>
            <w:hideMark/>
          </w:tcPr>
          <w:p w14:paraId="5FAC241D" w14:textId="77777777" w:rsidR="0004109E" w:rsidRPr="00CC6ECD" w:rsidRDefault="0004109E" w:rsidP="00755687">
            <w:pPr>
              <w:widowControl/>
              <w:spacing w:after="0" w:line="240" w:lineRule="auto"/>
            </w:pPr>
          </w:p>
        </w:tc>
      </w:tr>
      <w:tr w:rsidR="0004109E" w:rsidRPr="00CC6ECD" w14:paraId="4257D12B" w14:textId="77777777" w:rsidTr="00BD0089">
        <w:trPr>
          <w:trHeight w:val="250"/>
        </w:trPr>
        <w:tc>
          <w:tcPr>
            <w:tcW w:w="1861" w:type="dxa"/>
            <w:noWrap/>
            <w:hideMark/>
          </w:tcPr>
          <w:p w14:paraId="1187DFC3" w14:textId="77777777" w:rsidR="0004109E" w:rsidRPr="00CC6ECD" w:rsidRDefault="0004109E" w:rsidP="00755687">
            <w:pPr>
              <w:widowControl/>
              <w:spacing w:after="0" w:line="240" w:lineRule="auto"/>
            </w:pPr>
            <w:r w:rsidRPr="00CC6ECD">
              <w:t>Hi-Hat</w:t>
            </w:r>
          </w:p>
        </w:tc>
        <w:tc>
          <w:tcPr>
            <w:tcW w:w="2386" w:type="dxa"/>
            <w:noWrap/>
            <w:hideMark/>
          </w:tcPr>
          <w:p w14:paraId="249FF2D7" w14:textId="77777777" w:rsidR="0004109E" w:rsidRPr="00CC6ECD" w:rsidRDefault="0004109E" w:rsidP="00755687">
            <w:pPr>
              <w:widowControl/>
              <w:spacing w:after="0" w:line="240" w:lineRule="auto"/>
            </w:pPr>
            <w:proofErr w:type="spellStart"/>
            <w:r w:rsidRPr="00CC6ECD">
              <w:t>Zildjian</w:t>
            </w:r>
            <w:proofErr w:type="spellEnd"/>
          </w:p>
        </w:tc>
        <w:tc>
          <w:tcPr>
            <w:tcW w:w="1787" w:type="dxa"/>
            <w:noWrap/>
            <w:hideMark/>
          </w:tcPr>
          <w:p w14:paraId="2733E205" w14:textId="77777777" w:rsidR="0004109E" w:rsidRPr="00CC6ECD" w:rsidRDefault="0004109E" w:rsidP="00755687">
            <w:pPr>
              <w:widowControl/>
              <w:spacing w:after="0" w:line="240" w:lineRule="auto"/>
            </w:pPr>
          </w:p>
        </w:tc>
        <w:tc>
          <w:tcPr>
            <w:tcW w:w="1222" w:type="dxa"/>
            <w:noWrap/>
            <w:hideMark/>
          </w:tcPr>
          <w:p w14:paraId="0C72B156" w14:textId="77777777" w:rsidR="0004109E" w:rsidRPr="00CC6ECD" w:rsidRDefault="0004109E" w:rsidP="00755687">
            <w:pPr>
              <w:widowControl/>
              <w:spacing w:after="0" w:line="240" w:lineRule="auto"/>
            </w:pPr>
            <w:r w:rsidRPr="00CC6ECD">
              <w:t>1</w:t>
            </w:r>
          </w:p>
        </w:tc>
        <w:tc>
          <w:tcPr>
            <w:tcW w:w="2373" w:type="dxa"/>
            <w:noWrap/>
            <w:hideMark/>
          </w:tcPr>
          <w:p w14:paraId="2709E9B7" w14:textId="77777777" w:rsidR="0004109E" w:rsidRPr="00CC6ECD" w:rsidRDefault="0004109E" w:rsidP="00755687">
            <w:pPr>
              <w:widowControl/>
              <w:spacing w:after="0" w:line="240" w:lineRule="auto"/>
            </w:pPr>
          </w:p>
        </w:tc>
      </w:tr>
      <w:tr w:rsidR="0004109E" w:rsidRPr="00CC6ECD" w14:paraId="63EBAD59" w14:textId="77777777" w:rsidTr="00BD0089">
        <w:trPr>
          <w:trHeight w:val="250"/>
        </w:trPr>
        <w:tc>
          <w:tcPr>
            <w:tcW w:w="1861" w:type="dxa"/>
            <w:noWrap/>
            <w:hideMark/>
          </w:tcPr>
          <w:p w14:paraId="3E004799" w14:textId="77777777" w:rsidR="0004109E" w:rsidRPr="00CC6ECD" w:rsidRDefault="0004109E" w:rsidP="00755687">
            <w:pPr>
              <w:widowControl/>
              <w:spacing w:after="0" w:line="240" w:lineRule="auto"/>
            </w:pPr>
            <w:r w:rsidRPr="00CC6ECD">
              <w:t>Hi-Hat Stand</w:t>
            </w:r>
          </w:p>
        </w:tc>
        <w:tc>
          <w:tcPr>
            <w:tcW w:w="2386" w:type="dxa"/>
            <w:noWrap/>
            <w:hideMark/>
          </w:tcPr>
          <w:p w14:paraId="2BC77E6B" w14:textId="77777777" w:rsidR="0004109E" w:rsidRPr="00CC6ECD" w:rsidRDefault="0004109E" w:rsidP="00755687">
            <w:pPr>
              <w:widowControl/>
              <w:spacing w:after="0" w:line="240" w:lineRule="auto"/>
            </w:pPr>
          </w:p>
        </w:tc>
        <w:tc>
          <w:tcPr>
            <w:tcW w:w="1787" w:type="dxa"/>
            <w:noWrap/>
            <w:hideMark/>
          </w:tcPr>
          <w:p w14:paraId="1F498D70" w14:textId="77777777" w:rsidR="0004109E" w:rsidRPr="00CC6ECD" w:rsidRDefault="0004109E" w:rsidP="00755687">
            <w:pPr>
              <w:widowControl/>
              <w:spacing w:after="0" w:line="240" w:lineRule="auto"/>
            </w:pPr>
          </w:p>
        </w:tc>
        <w:tc>
          <w:tcPr>
            <w:tcW w:w="1222" w:type="dxa"/>
            <w:noWrap/>
            <w:hideMark/>
          </w:tcPr>
          <w:p w14:paraId="63C3CEDD" w14:textId="77777777" w:rsidR="0004109E" w:rsidRPr="00CC6ECD" w:rsidRDefault="0004109E" w:rsidP="00755687">
            <w:pPr>
              <w:widowControl/>
              <w:spacing w:after="0" w:line="240" w:lineRule="auto"/>
            </w:pPr>
            <w:r w:rsidRPr="00CC6ECD">
              <w:t>1</w:t>
            </w:r>
          </w:p>
        </w:tc>
        <w:tc>
          <w:tcPr>
            <w:tcW w:w="2373" w:type="dxa"/>
            <w:noWrap/>
            <w:hideMark/>
          </w:tcPr>
          <w:p w14:paraId="69E3D192" w14:textId="77777777" w:rsidR="0004109E" w:rsidRPr="00CC6ECD" w:rsidRDefault="0004109E" w:rsidP="00755687">
            <w:pPr>
              <w:widowControl/>
              <w:spacing w:after="0" w:line="240" w:lineRule="auto"/>
            </w:pPr>
          </w:p>
        </w:tc>
      </w:tr>
      <w:tr w:rsidR="0004109E" w:rsidRPr="00CC6ECD" w14:paraId="030D0893" w14:textId="77777777" w:rsidTr="00BD0089">
        <w:trPr>
          <w:trHeight w:val="250"/>
        </w:trPr>
        <w:tc>
          <w:tcPr>
            <w:tcW w:w="1861" w:type="dxa"/>
            <w:noWrap/>
            <w:hideMark/>
          </w:tcPr>
          <w:p w14:paraId="63660AF8" w14:textId="77777777" w:rsidR="0004109E" w:rsidRPr="00CC6ECD" w:rsidRDefault="0004109E" w:rsidP="00755687">
            <w:pPr>
              <w:widowControl/>
              <w:spacing w:after="0" w:line="240" w:lineRule="auto"/>
            </w:pPr>
            <w:r w:rsidRPr="00CC6ECD">
              <w:t>Suspended Cymbal</w:t>
            </w:r>
          </w:p>
        </w:tc>
        <w:tc>
          <w:tcPr>
            <w:tcW w:w="2386" w:type="dxa"/>
            <w:noWrap/>
            <w:hideMark/>
          </w:tcPr>
          <w:p w14:paraId="5CBFAB8D" w14:textId="77777777" w:rsidR="0004109E" w:rsidRPr="00CC6ECD" w:rsidRDefault="0004109E" w:rsidP="00755687">
            <w:pPr>
              <w:widowControl/>
              <w:spacing w:after="0" w:line="240" w:lineRule="auto"/>
            </w:pPr>
            <w:proofErr w:type="spellStart"/>
            <w:r w:rsidRPr="00CC6ECD">
              <w:t>Zildjian</w:t>
            </w:r>
            <w:proofErr w:type="spellEnd"/>
          </w:p>
        </w:tc>
        <w:tc>
          <w:tcPr>
            <w:tcW w:w="1787" w:type="dxa"/>
            <w:noWrap/>
            <w:hideMark/>
          </w:tcPr>
          <w:p w14:paraId="402529CC" w14:textId="77777777" w:rsidR="0004109E" w:rsidRPr="00CC6ECD" w:rsidRDefault="0004109E" w:rsidP="00755687">
            <w:pPr>
              <w:widowControl/>
              <w:spacing w:after="0" w:line="240" w:lineRule="auto"/>
            </w:pPr>
            <w:r w:rsidRPr="00CC6ECD">
              <w:t>ZIL - A0419</w:t>
            </w:r>
          </w:p>
        </w:tc>
        <w:tc>
          <w:tcPr>
            <w:tcW w:w="1222" w:type="dxa"/>
            <w:noWrap/>
            <w:hideMark/>
          </w:tcPr>
          <w:p w14:paraId="6CC14E53" w14:textId="77777777" w:rsidR="0004109E" w:rsidRPr="00CC6ECD" w:rsidRDefault="0004109E" w:rsidP="00755687">
            <w:pPr>
              <w:widowControl/>
              <w:spacing w:after="0" w:line="240" w:lineRule="auto"/>
            </w:pPr>
            <w:r w:rsidRPr="00CC6ECD">
              <w:t>2</w:t>
            </w:r>
          </w:p>
        </w:tc>
        <w:tc>
          <w:tcPr>
            <w:tcW w:w="2373" w:type="dxa"/>
            <w:noWrap/>
            <w:hideMark/>
          </w:tcPr>
          <w:p w14:paraId="4EE6B07A" w14:textId="77777777" w:rsidR="0004109E" w:rsidRPr="00CC6ECD" w:rsidRDefault="0004109E" w:rsidP="00755687">
            <w:pPr>
              <w:widowControl/>
              <w:spacing w:after="0" w:line="240" w:lineRule="auto"/>
            </w:pPr>
          </w:p>
        </w:tc>
      </w:tr>
      <w:tr w:rsidR="0004109E" w:rsidRPr="00CC6ECD" w14:paraId="1C4C38BB" w14:textId="77777777" w:rsidTr="00BD0089">
        <w:trPr>
          <w:trHeight w:val="250"/>
        </w:trPr>
        <w:tc>
          <w:tcPr>
            <w:tcW w:w="1861" w:type="dxa"/>
            <w:noWrap/>
            <w:hideMark/>
          </w:tcPr>
          <w:p w14:paraId="260E911F" w14:textId="77777777" w:rsidR="0004109E" w:rsidRPr="00CC6ECD" w:rsidRDefault="0004109E" w:rsidP="00755687">
            <w:pPr>
              <w:widowControl/>
              <w:spacing w:after="0" w:line="240" w:lineRule="auto"/>
            </w:pPr>
            <w:r w:rsidRPr="00CC6ECD">
              <w:t>Suspended Cymbal Stand</w:t>
            </w:r>
          </w:p>
        </w:tc>
        <w:tc>
          <w:tcPr>
            <w:tcW w:w="2386" w:type="dxa"/>
            <w:noWrap/>
            <w:hideMark/>
          </w:tcPr>
          <w:p w14:paraId="17E22211" w14:textId="77777777" w:rsidR="0004109E" w:rsidRPr="00CC6ECD" w:rsidRDefault="0004109E" w:rsidP="00755687">
            <w:pPr>
              <w:widowControl/>
              <w:spacing w:after="0" w:line="240" w:lineRule="auto"/>
            </w:pPr>
            <w:r w:rsidRPr="00CC6ECD">
              <w:t>Goose neck stands only</w:t>
            </w:r>
          </w:p>
        </w:tc>
        <w:tc>
          <w:tcPr>
            <w:tcW w:w="1787" w:type="dxa"/>
            <w:noWrap/>
            <w:hideMark/>
          </w:tcPr>
          <w:p w14:paraId="59419B73" w14:textId="77777777" w:rsidR="0004109E" w:rsidRPr="00CC6ECD" w:rsidRDefault="0004109E" w:rsidP="00755687">
            <w:pPr>
              <w:widowControl/>
              <w:spacing w:after="0" w:line="240" w:lineRule="auto"/>
            </w:pPr>
          </w:p>
        </w:tc>
        <w:tc>
          <w:tcPr>
            <w:tcW w:w="1222" w:type="dxa"/>
            <w:noWrap/>
            <w:hideMark/>
          </w:tcPr>
          <w:p w14:paraId="44F56A3C" w14:textId="77777777" w:rsidR="0004109E" w:rsidRPr="00CC6ECD" w:rsidRDefault="0004109E" w:rsidP="00755687">
            <w:pPr>
              <w:widowControl/>
              <w:spacing w:after="0" w:line="240" w:lineRule="auto"/>
            </w:pPr>
            <w:r w:rsidRPr="00CC6ECD">
              <w:t>2</w:t>
            </w:r>
          </w:p>
        </w:tc>
        <w:tc>
          <w:tcPr>
            <w:tcW w:w="2373" w:type="dxa"/>
            <w:noWrap/>
            <w:hideMark/>
          </w:tcPr>
          <w:p w14:paraId="15F96960" w14:textId="77777777" w:rsidR="0004109E" w:rsidRPr="00CC6ECD" w:rsidRDefault="0004109E" w:rsidP="00755687">
            <w:pPr>
              <w:widowControl/>
              <w:spacing w:after="0" w:line="240" w:lineRule="auto"/>
            </w:pPr>
            <w:r w:rsidRPr="00CC6ECD">
              <w:t>Goose Neck stands only</w:t>
            </w:r>
          </w:p>
        </w:tc>
      </w:tr>
      <w:tr w:rsidR="0004109E" w:rsidRPr="00CC6ECD" w14:paraId="1969AEA2" w14:textId="77777777" w:rsidTr="00BD0089">
        <w:trPr>
          <w:trHeight w:val="250"/>
        </w:trPr>
        <w:tc>
          <w:tcPr>
            <w:tcW w:w="1861" w:type="dxa"/>
            <w:noWrap/>
            <w:hideMark/>
          </w:tcPr>
          <w:p w14:paraId="332921E5" w14:textId="77777777" w:rsidR="0004109E" w:rsidRPr="00CC6ECD" w:rsidRDefault="0004109E" w:rsidP="00755687">
            <w:pPr>
              <w:widowControl/>
              <w:spacing w:after="0" w:line="240" w:lineRule="auto"/>
            </w:pPr>
            <w:r w:rsidRPr="00CC6ECD">
              <w:t>Marching Snares with carriers, stands, cases, and covers</w:t>
            </w:r>
          </w:p>
        </w:tc>
        <w:tc>
          <w:tcPr>
            <w:tcW w:w="2386" w:type="dxa"/>
            <w:noWrap/>
            <w:hideMark/>
          </w:tcPr>
          <w:p w14:paraId="4C061E5D" w14:textId="77777777" w:rsidR="0004109E" w:rsidRPr="00CC6ECD" w:rsidRDefault="0004109E" w:rsidP="00755687">
            <w:pPr>
              <w:widowControl/>
              <w:spacing w:after="0" w:line="240" w:lineRule="auto"/>
            </w:pPr>
            <w:r w:rsidRPr="00CC6ECD">
              <w:t> </w:t>
            </w:r>
          </w:p>
        </w:tc>
        <w:tc>
          <w:tcPr>
            <w:tcW w:w="1787" w:type="dxa"/>
            <w:noWrap/>
            <w:hideMark/>
          </w:tcPr>
          <w:p w14:paraId="21C7BD43" w14:textId="77777777" w:rsidR="0004109E" w:rsidRPr="00CC6ECD" w:rsidRDefault="0004109E" w:rsidP="00755687">
            <w:pPr>
              <w:widowControl/>
              <w:spacing w:after="0" w:line="240" w:lineRule="auto"/>
            </w:pPr>
            <w:r w:rsidRPr="00CC6ECD">
              <w:t>MS-9300 SFZ Series</w:t>
            </w:r>
          </w:p>
        </w:tc>
        <w:tc>
          <w:tcPr>
            <w:tcW w:w="1222" w:type="dxa"/>
            <w:noWrap/>
            <w:hideMark/>
          </w:tcPr>
          <w:p w14:paraId="06B48743" w14:textId="77777777" w:rsidR="0004109E" w:rsidRPr="00CC6ECD" w:rsidRDefault="0004109E" w:rsidP="00755687">
            <w:pPr>
              <w:widowControl/>
              <w:spacing w:after="0" w:line="240" w:lineRule="auto"/>
            </w:pPr>
            <w:r w:rsidRPr="00CC6ECD">
              <w:t>6</w:t>
            </w:r>
          </w:p>
        </w:tc>
        <w:tc>
          <w:tcPr>
            <w:tcW w:w="2373" w:type="dxa"/>
            <w:noWrap/>
            <w:hideMark/>
          </w:tcPr>
          <w:p w14:paraId="56B5D999" w14:textId="77777777" w:rsidR="0004109E" w:rsidRPr="00CC6ECD" w:rsidRDefault="0004109E" w:rsidP="00755687">
            <w:pPr>
              <w:widowControl/>
              <w:spacing w:after="0" w:line="240" w:lineRule="auto"/>
            </w:pPr>
          </w:p>
        </w:tc>
      </w:tr>
      <w:tr w:rsidR="0004109E" w:rsidRPr="00CC6ECD" w14:paraId="1F0F3412" w14:textId="77777777" w:rsidTr="00BD0089">
        <w:trPr>
          <w:trHeight w:val="250"/>
        </w:trPr>
        <w:tc>
          <w:tcPr>
            <w:tcW w:w="1861" w:type="dxa"/>
            <w:noWrap/>
            <w:hideMark/>
          </w:tcPr>
          <w:p w14:paraId="065D2D7C" w14:textId="77777777" w:rsidR="0004109E" w:rsidRPr="00CC6ECD" w:rsidRDefault="0004109E" w:rsidP="00755687">
            <w:pPr>
              <w:widowControl/>
              <w:spacing w:after="0" w:line="240" w:lineRule="auto"/>
            </w:pPr>
            <w:r w:rsidRPr="00CC6ECD">
              <w:t>Marching Tenors with carriers, stands, cases and covers</w:t>
            </w:r>
          </w:p>
        </w:tc>
        <w:tc>
          <w:tcPr>
            <w:tcW w:w="2386" w:type="dxa"/>
            <w:noWrap/>
            <w:hideMark/>
          </w:tcPr>
          <w:p w14:paraId="3FA69D1A" w14:textId="77777777" w:rsidR="0004109E" w:rsidRPr="00CC6ECD" w:rsidRDefault="0004109E" w:rsidP="00755687">
            <w:pPr>
              <w:widowControl/>
              <w:spacing w:after="0" w:line="240" w:lineRule="auto"/>
            </w:pPr>
            <w:r w:rsidRPr="00CC6ECD">
              <w:t> </w:t>
            </w:r>
          </w:p>
        </w:tc>
        <w:tc>
          <w:tcPr>
            <w:tcW w:w="1787" w:type="dxa"/>
            <w:noWrap/>
            <w:hideMark/>
          </w:tcPr>
          <w:p w14:paraId="75E5CAFB" w14:textId="77777777" w:rsidR="0004109E" w:rsidRPr="00CC6ECD" w:rsidRDefault="0004109E" w:rsidP="00755687">
            <w:pPr>
              <w:widowControl/>
              <w:spacing w:after="0" w:line="240" w:lineRule="auto"/>
            </w:pPr>
            <w:r w:rsidRPr="00CC6ECD">
              <w:t>MQ 68023</w:t>
            </w:r>
          </w:p>
        </w:tc>
        <w:tc>
          <w:tcPr>
            <w:tcW w:w="1222" w:type="dxa"/>
            <w:noWrap/>
            <w:hideMark/>
          </w:tcPr>
          <w:p w14:paraId="0BA8E58A" w14:textId="77777777" w:rsidR="0004109E" w:rsidRPr="00CC6ECD" w:rsidRDefault="0004109E" w:rsidP="00755687">
            <w:pPr>
              <w:widowControl/>
              <w:spacing w:after="0" w:line="240" w:lineRule="auto"/>
            </w:pPr>
            <w:r w:rsidRPr="00CC6ECD">
              <w:t>4</w:t>
            </w:r>
          </w:p>
        </w:tc>
        <w:tc>
          <w:tcPr>
            <w:tcW w:w="2373" w:type="dxa"/>
            <w:noWrap/>
            <w:hideMark/>
          </w:tcPr>
          <w:p w14:paraId="697A9767" w14:textId="77777777" w:rsidR="0004109E" w:rsidRPr="00CC6ECD" w:rsidRDefault="0004109E" w:rsidP="00755687">
            <w:pPr>
              <w:widowControl/>
              <w:spacing w:after="0" w:line="240" w:lineRule="auto"/>
            </w:pPr>
          </w:p>
        </w:tc>
      </w:tr>
      <w:tr w:rsidR="0004109E" w:rsidRPr="00CC6ECD" w14:paraId="622D5305" w14:textId="77777777" w:rsidTr="00BD0089">
        <w:trPr>
          <w:trHeight w:val="250"/>
        </w:trPr>
        <w:tc>
          <w:tcPr>
            <w:tcW w:w="1861" w:type="dxa"/>
            <w:noWrap/>
            <w:hideMark/>
          </w:tcPr>
          <w:p w14:paraId="254D4E5D" w14:textId="77777777" w:rsidR="0004109E" w:rsidRPr="00CC6ECD" w:rsidRDefault="0004109E" w:rsidP="00755687">
            <w:pPr>
              <w:widowControl/>
              <w:spacing w:after="0" w:line="240" w:lineRule="auto"/>
            </w:pPr>
            <w:r w:rsidRPr="00CC6ECD">
              <w:lastRenderedPageBreak/>
              <w:t>Marching Bass 18" with carrier, stand, case and cover</w:t>
            </w:r>
          </w:p>
        </w:tc>
        <w:tc>
          <w:tcPr>
            <w:tcW w:w="2386" w:type="dxa"/>
            <w:noWrap/>
            <w:hideMark/>
          </w:tcPr>
          <w:p w14:paraId="21C405A0" w14:textId="77777777" w:rsidR="0004109E" w:rsidRPr="00CC6ECD" w:rsidRDefault="0004109E" w:rsidP="00755687">
            <w:pPr>
              <w:widowControl/>
              <w:spacing w:after="0" w:line="240" w:lineRule="auto"/>
            </w:pPr>
            <w:r w:rsidRPr="00CC6ECD">
              <w:t> </w:t>
            </w:r>
          </w:p>
        </w:tc>
        <w:tc>
          <w:tcPr>
            <w:tcW w:w="1787" w:type="dxa"/>
            <w:noWrap/>
            <w:hideMark/>
          </w:tcPr>
          <w:p w14:paraId="78189BAB" w14:textId="77777777" w:rsidR="0004109E" w:rsidRPr="00CC6ECD" w:rsidRDefault="0004109E" w:rsidP="00755687">
            <w:pPr>
              <w:widowControl/>
              <w:spacing w:after="0" w:line="240" w:lineRule="auto"/>
            </w:pPr>
            <w:r w:rsidRPr="00CC6ECD">
              <w:t>MB 8318</w:t>
            </w:r>
          </w:p>
        </w:tc>
        <w:tc>
          <w:tcPr>
            <w:tcW w:w="1222" w:type="dxa"/>
            <w:noWrap/>
            <w:hideMark/>
          </w:tcPr>
          <w:p w14:paraId="6318F970" w14:textId="77777777" w:rsidR="0004109E" w:rsidRPr="00CC6ECD" w:rsidRDefault="0004109E" w:rsidP="00755687">
            <w:pPr>
              <w:widowControl/>
              <w:spacing w:after="0" w:line="240" w:lineRule="auto"/>
            </w:pPr>
            <w:r w:rsidRPr="00CC6ECD">
              <w:t>1</w:t>
            </w:r>
          </w:p>
        </w:tc>
        <w:tc>
          <w:tcPr>
            <w:tcW w:w="2373" w:type="dxa"/>
            <w:noWrap/>
            <w:hideMark/>
          </w:tcPr>
          <w:p w14:paraId="50262384" w14:textId="77777777" w:rsidR="0004109E" w:rsidRPr="00CC6ECD" w:rsidRDefault="0004109E" w:rsidP="00755687">
            <w:pPr>
              <w:widowControl/>
              <w:spacing w:after="0" w:line="240" w:lineRule="auto"/>
            </w:pPr>
          </w:p>
        </w:tc>
      </w:tr>
      <w:tr w:rsidR="0004109E" w:rsidRPr="00CC6ECD" w14:paraId="68E54211" w14:textId="77777777" w:rsidTr="00BD0089">
        <w:trPr>
          <w:trHeight w:val="250"/>
        </w:trPr>
        <w:tc>
          <w:tcPr>
            <w:tcW w:w="1861" w:type="dxa"/>
            <w:noWrap/>
            <w:hideMark/>
          </w:tcPr>
          <w:p w14:paraId="7FD6DF5F" w14:textId="77777777" w:rsidR="0004109E" w:rsidRPr="00CC6ECD" w:rsidRDefault="0004109E" w:rsidP="00755687">
            <w:pPr>
              <w:widowControl/>
              <w:spacing w:after="0" w:line="240" w:lineRule="auto"/>
            </w:pPr>
            <w:r w:rsidRPr="00CC6ECD">
              <w:t>Marching Bass 20" with carrier, stand, case and cover</w:t>
            </w:r>
          </w:p>
        </w:tc>
        <w:tc>
          <w:tcPr>
            <w:tcW w:w="2386" w:type="dxa"/>
            <w:noWrap/>
            <w:hideMark/>
          </w:tcPr>
          <w:p w14:paraId="714449AD" w14:textId="77777777" w:rsidR="0004109E" w:rsidRPr="00CC6ECD" w:rsidRDefault="0004109E" w:rsidP="00755687">
            <w:pPr>
              <w:widowControl/>
              <w:spacing w:after="0" w:line="240" w:lineRule="auto"/>
            </w:pPr>
            <w:r w:rsidRPr="00CC6ECD">
              <w:t> </w:t>
            </w:r>
          </w:p>
        </w:tc>
        <w:tc>
          <w:tcPr>
            <w:tcW w:w="1787" w:type="dxa"/>
            <w:noWrap/>
            <w:hideMark/>
          </w:tcPr>
          <w:p w14:paraId="63CB6FF3" w14:textId="77777777" w:rsidR="0004109E" w:rsidRPr="00CC6ECD" w:rsidRDefault="0004109E" w:rsidP="00755687">
            <w:pPr>
              <w:widowControl/>
              <w:spacing w:after="0" w:line="240" w:lineRule="auto"/>
            </w:pPr>
            <w:r w:rsidRPr="00CC6ECD">
              <w:t>MB 8320</w:t>
            </w:r>
          </w:p>
        </w:tc>
        <w:tc>
          <w:tcPr>
            <w:tcW w:w="1222" w:type="dxa"/>
            <w:noWrap/>
            <w:hideMark/>
          </w:tcPr>
          <w:p w14:paraId="0E92B218" w14:textId="77777777" w:rsidR="0004109E" w:rsidRPr="00CC6ECD" w:rsidRDefault="0004109E" w:rsidP="00755687">
            <w:pPr>
              <w:widowControl/>
              <w:spacing w:after="0" w:line="240" w:lineRule="auto"/>
            </w:pPr>
            <w:r w:rsidRPr="00CC6ECD">
              <w:t>1</w:t>
            </w:r>
          </w:p>
        </w:tc>
        <w:tc>
          <w:tcPr>
            <w:tcW w:w="2373" w:type="dxa"/>
            <w:noWrap/>
            <w:hideMark/>
          </w:tcPr>
          <w:p w14:paraId="2CC6FD04" w14:textId="77777777" w:rsidR="0004109E" w:rsidRPr="00CC6ECD" w:rsidRDefault="0004109E" w:rsidP="00755687">
            <w:pPr>
              <w:widowControl/>
              <w:spacing w:after="0" w:line="240" w:lineRule="auto"/>
            </w:pPr>
          </w:p>
        </w:tc>
      </w:tr>
      <w:tr w:rsidR="0004109E" w:rsidRPr="00CC6ECD" w14:paraId="35CE4583" w14:textId="77777777" w:rsidTr="00BD0089">
        <w:trPr>
          <w:trHeight w:val="250"/>
        </w:trPr>
        <w:tc>
          <w:tcPr>
            <w:tcW w:w="1861" w:type="dxa"/>
            <w:noWrap/>
            <w:hideMark/>
          </w:tcPr>
          <w:p w14:paraId="3E24682F" w14:textId="77777777" w:rsidR="0004109E" w:rsidRPr="00CC6ECD" w:rsidRDefault="0004109E" w:rsidP="00755687">
            <w:pPr>
              <w:widowControl/>
              <w:spacing w:after="0" w:line="240" w:lineRule="auto"/>
            </w:pPr>
            <w:r w:rsidRPr="00CC6ECD">
              <w:t>Marching Bass 22" with carrier, stand, case and cover</w:t>
            </w:r>
          </w:p>
        </w:tc>
        <w:tc>
          <w:tcPr>
            <w:tcW w:w="2386" w:type="dxa"/>
            <w:noWrap/>
            <w:hideMark/>
          </w:tcPr>
          <w:p w14:paraId="15BD9D08" w14:textId="77777777" w:rsidR="0004109E" w:rsidRPr="00CC6ECD" w:rsidRDefault="0004109E" w:rsidP="00755687">
            <w:pPr>
              <w:widowControl/>
              <w:spacing w:after="0" w:line="240" w:lineRule="auto"/>
            </w:pPr>
            <w:r w:rsidRPr="00CC6ECD">
              <w:t> </w:t>
            </w:r>
          </w:p>
        </w:tc>
        <w:tc>
          <w:tcPr>
            <w:tcW w:w="1787" w:type="dxa"/>
            <w:noWrap/>
            <w:hideMark/>
          </w:tcPr>
          <w:p w14:paraId="263DFA19" w14:textId="77777777" w:rsidR="0004109E" w:rsidRPr="00CC6ECD" w:rsidRDefault="0004109E" w:rsidP="00755687">
            <w:pPr>
              <w:widowControl/>
              <w:spacing w:after="0" w:line="240" w:lineRule="auto"/>
            </w:pPr>
            <w:r w:rsidRPr="00CC6ECD">
              <w:t>MB 8322</w:t>
            </w:r>
          </w:p>
        </w:tc>
        <w:tc>
          <w:tcPr>
            <w:tcW w:w="1222" w:type="dxa"/>
            <w:noWrap/>
            <w:hideMark/>
          </w:tcPr>
          <w:p w14:paraId="32B061C8" w14:textId="77777777" w:rsidR="0004109E" w:rsidRPr="00CC6ECD" w:rsidRDefault="0004109E" w:rsidP="00755687">
            <w:pPr>
              <w:widowControl/>
              <w:spacing w:after="0" w:line="240" w:lineRule="auto"/>
            </w:pPr>
            <w:r w:rsidRPr="00CC6ECD">
              <w:t>1</w:t>
            </w:r>
          </w:p>
        </w:tc>
        <w:tc>
          <w:tcPr>
            <w:tcW w:w="2373" w:type="dxa"/>
            <w:noWrap/>
            <w:hideMark/>
          </w:tcPr>
          <w:p w14:paraId="33A4012F" w14:textId="77777777" w:rsidR="0004109E" w:rsidRPr="00CC6ECD" w:rsidRDefault="0004109E" w:rsidP="00755687">
            <w:pPr>
              <w:widowControl/>
              <w:spacing w:after="0" w:line="240" w:lineRule="auto"/>
            </w:pPr>
          </w:p>
        </w:tc>
      </w:tr>
      <w:tr w:rsidR="0004109E" w:rsidRPr="00CC6ECD" w14:paraId="4CFE7F62" w14:textId="77777777" w:rsidTr="00BD0089">
        <w:trPr>
          <w:trHeight w:val="250"/>
        </w:trPr>
        <w:tc>
          <w:tcPr>
            <w:tcW w:w="1861" w:type="dxa"/>
            <w:noWrap/>
            <w:hideMark/>
          </w:tcPr>
          <w:p w14:paraId="454D7979" w14:textId="77777777" w:rsidR="0004109E" w:rsidRPr="00CC6ECD" w:rsidRDefault="0004109E" w:rsidP="00755687">
            <w:pPr>
              <w:widowControl/>
              <w:spacing w:after="0" w:line="240" w:lineRule="auto"/>
            </w:pPr>
            <w:r w:rsidRPr="00CC6ECD">
              <w:t>Marching Bass 24" with carrier, stand, case and cover</w:t>
            </w:r>
          </w:p>
        </w:tc>
        <w:tc>
          <w:tcPr>
            <w:tcW w:w="2386" w:type="dxa"/>
            <w:noWrap/>
            <w:hideMark/>
          </w:tcPr>
          <w:p w14:paraId="4839EA5A" w14:textId="77777777" w:rsidR="0004109E" w:rsidRPr="00CC6ECD" w:rsidRDefault="0004109E" w:rsidP="00755687">
            <w:pPr>
              <w:widowControl/>
              <w:spacing w:after="0" w:line="240" w:lineRule="auto"/>
            </w:pPr>
            <w:r w:rsidRPr="00CC6ECD">
              <w:t> </w:t>
            </w:r>
          </w:p>
        </w:tc>
        <w:tc>
          <w:tcPr>
            <w:tcW w:w="1787" w:type="dxa"/>
            <w:noWrap/>
            <w:hideMark/>
          </w:tcPr>
          <w:p w14:paraId="70E05EE7" w14:textId="77777777" w:rsidR="0004109E" w:rsidRPr="00CC6ECD" w:rsidRDefault="0004109E" w:rsidP="00755687">
            <w:pPr>
              <w:widowControl/>
              <w:spacing w:after="0" w:line="240" w:lineRule="auto"/>
            </w:pPr>
            <w:r w:rsidRPr="00CC6ECD">
              <w:t>MB 8324</w:t>
            </w:r>
          </w:p>
        </w:tc>
        <w:tc>
          <w:tcPr>
            <w:tcW w:w="1222" w:type="dxa"/>
            <w:noWrap/>
            <w:hideMark/>
          </w:tcPr>
          <w:p w14:paraId="6AA5A672" w14:textId="77777777" w:rsidR="0004109E" w:rsidRPr="00CC6ECD" w:rsidRDefault="0004109E" w:rsidP="00755687">
            <w:pPr>
              <w:widowControl/>
              <w:spacing w:after="0" w:line="240" w:lineRule="auto"/>
            </w:pPr>
            <w:r w:rsidRPr="00CC6ECD">
              <w:t>1</w:t>
            </w:r>
          </w:p>
        </w:tc>
        <w:tc>
          <w:tcPr>
            <w:tcW w:w="2373" w:type="dxa"/>
            <w:noWrap/>
            <w:hideMark/>
          </w:tcPr>
          <w:p w14:paraId="6FEF5E38" w14:textId="77777777" w:rsidR="0004109E" w:rsidRPr="00CC6ECD" w:rsidRDefault="0004109E" w:rsidP="00755687">
            <w:pPr>
              <w:widowControl/>
              <w:spacing w:after="0" w:line="240" w:lineRule="auto"/>
            </w:pPr>
          </w:p>
        </w:tc>
      </w:tr>
      <w:tr w:rsidR="0004109E" w:rsidRPr="00CC6ECD" w14:paraId="79B4FEB7" w14:textId="77777777" w:rsidTr="00BD0089">
        <w:trPr>
          <w:trHeight w:val="250"/>
        </w:trPr>
        <w:tc>
          <w:tcPr>
            <w:tcW w:w="1861" w:type="dxa"/>
            <w:noWrap/>
            <w:hideMark/>
          </w:tcPr>
          <w:p w14:paraId="5A69A1F3" w14:textId="77777777" w:rsidR="0004109E" w:rsidRPr="00CC6ECD" w:rsidRDefault="0004109E" w:rsidP="00755687">
            <w:pPr>
              <w:widowControl/>
              <w:spacing w:after="0" w:line="240" w:lineRule="auto"/>
            </w:pPr>
            <w:r w:rsidRPr="00CC6ECD">
              <w:t>Marching Bass 28" with carrier, stand, case and cover</w:t>
            </w:r>
          </w:p>
        </w:tc>
        <w:tc>
          <w:tcPr>
            <w:tcW w:w="2386" w:type="dxa"/>
            <w:noWrap/>
            <w:hideMark/>
          </w:tcPr>
          <w:p w14:paraId="2176CED5" w14:textId="77777777" w:rsidR="0004109E" w:rsidRPr="00CC6ECD" w:rsidRDefault="0004109E" w:rsidP="00755687">
            <w:pPr>
              <w:widowControl/>
              <w:spacing w:after="0" w:line="240" w:lineRule="auto"/>
            </w:pPr>
            <w:r w:rsidRPr="00CC6ECD">
              <w:t> </w:t>
            </w:r>
          </w:p>
        </w:tc>
        <w:tc>
          <w:tcPr>
            <w:tcW w:w="1787" w:type="dxa"/>
            <w:noWrap/>
            <w:hideMark/>
          </w:tcPr>
          <w:p w14:paraId="65E975E7" w14:textId="77777777" w:rsidR="0004109E" w:rsidRPr="00CC6ECD" w:rsidRDefault="0004109E" w:rsidP="00755687">
            <w:pPr>
              <w:widowControl/>
              <w:spacing w:after="0" w:line="240" w:lineRule="auto"/>
            </w:pPr>
            <w:r w:rsidRPr="00CC6ECD">
              <w:t>MB 8328</w:t>
            </w:r>
          </w:p>
        </w:tc>
        <w:tc>
          <w:tcPr>
            <w:tcW w:w="1222" w:type="dxa"/>
            <w:noWrap/>
            <w:hideMark/>
          </w:tcPr>
          <w:p w14:paraId="485D056B" w14:textId="77777777" w:rsidR="0004109E" w:rsidRPr="00CC6ECD" w:rsidRDefault="0004109E" w:rsidP="00755687">
            <w:pPr>
              <w:widowControl/>
              <w:spacing w:after="0" w:line="240" w:lineRule="auto"/>
            </w:pPr>
            <w:r w:rsidRPr="00CC6ECD">
              <w:t>1</w:t>
            </w:r>
          </w:p>
        </w:tc>
        <w:tc>
          <w:tcPr>
            <w:tcW w:w="2373" w:type="dxa"/>
            <w:noWrap/>
            <w:hideMark/>
          </w:tcPr>
          <w:p w14:paraId="33A5C64B" w14:textId="77777777" w:rsidR="0004109E" w:rsidRPr="00CC6ECD" w:rsidRDefault="0004109E" w:rsidP="00755687">
            <w:pPr>
              <w:widowControl/>
              <w:spacing w:after="0" w:line="240" w:lineRule="auto"/>
            </w:pPr>
          </w:p>
        </w:tc>
      </w:tr>
      <w:tr w:rsidR="0004109E" w:rsidRPr="00CC6ECD" w14:paraId="77CD71A2" w14:textId="77777777" w:rsidTr="00BD0089">
        <w:trPr>
          <w:trHeight w:val="250"/>
        </w:trPr>
        <w:tc>
          <w:tcPr>
            <w:tcW w:w="1861" w:type="dxa"/>
            <w:noWrap/>
            <w:hideMark/>
          </w:tcPr>
          <w:p w14:paraId="2F9C99A8" w14:textId="77777777" w:rsidR="0004109E" w:rsidRPr="00CC6ECD" w:rsidRDefault="0004109E" w:rsidP="00755687">
            <w:pPr>
              <w:widowControl/>
              <w:spacing w:after="0" w:line="240" w:lineRule="auto"/>
            </w:pPr>
            <w:r w:rsidRPr="00CC6ECD">
              <w:t>Marching Snares 13" x 11" with carrier, stand, case, and cover</w:t>
            </w:r>
          </w:p>
        </w:tc>
        <w:tc>
          <w:tcPr>
            <w:tcW w:w="2386" w:type="dxa"/>
            <w:noWrap/>
            <w:hideMark/>
          </w:tcPr>
          <w:p w14:paraId="25BFA085" w14:textId="77777777" w:rsidR="0004109E" w:rsidRPr="00CC6ECD" w:rsidRDefault="0004109E" w:rsidP="00755687">
            <w:pPr>
              <w:widowControl/>
              <w:spacing w:after="0" w:line="240" w:lineRule="auto"/>
            </w:pPr>
            <w:r w:rsidRPr="00CC6ECD">
              <w:t>Yamaha</w:t>
            </w:r>
          </w:p>
        </w:tc>
        <w:tc>
          <w:tcPr>
            <w:tcW w:w="1787" w:type="dxa"/>
            <w:noWrap/>
            <w:hideMark/>
          </w:tcPr>
          <w:p w14:paraId="437DC3AA" w14:textId="77777777" w:rsidR="0004109E" w:rsidRPr="00CC6ECD" w:rsidRDefault="0004109E" w:rsidP="00755687">
            <w:pPr>
              <w:widowControl/>
              <w:spacing w:after="0" w:line="240" w:lineRule="auto"/>
            </w:pPr>
            <w:r w:rsidRPr="00CC6ECD">
              <w:t> </w:t>
            </w:r>
          </w:p>
        </w:tc>
        <w:tc>
          <w:tcPr>
            <w:tcW w:w="1222" w:type="dxa"/>
            <w:noWrap/>
            <w:hideMark/>
          </w:tcPr>
          <w:p w14:paraId="4AC8372F" w14:textId="77777777" w:rsidR="0004109E" w:rsidRPr="00CC6ECD" w:rsidRDefault="0004109E" w:rsidP="00755687">
            <w:pPr>
              <w:widowControl/>
              <w:spacing w:after="0" w:line="240" w:lineRule="auto"/>
            </w:pPr>
            <w:r w:rsidRPr="00CC6ECD">
              <w:t>6</w:t>
            </w:r>
          </w:p>
        </w:tc>
        <w:tc>
          <w:tcPr>
            <w:tcW w:w="2373" w:type="dxa"/>
            <w:noWrap/>
            <w:hideMark/>
          </w:tcPr>
          <w:p w14:paraId="7DF9EB86" w14:textId="77777777" w:rsidR="0004109E" w:rsidRPr="00CC6ECD" w:rsidRDefault="0004109E" w:rsidP="00755687">
            <w:pPr>
              <w:widowControl/>
              <w:spacing w:after="0" w:line="240" w:lineRule="auto"/>
            </w:pPr>
          </w:p>
        </w:tc>
      </w:tr>
      <w:tr w:rsidR="0004109E" w:rsidRPr="00CC6ECD" w14:paraId="7C0D8EF4" w14:textId="77777777" w:rsidTr="00BD0089">
        <w:trPr>
          <w:trHeight w:val="250"/>
        </w:trPr>
        <w:tc>
          <w:tcPr>
            <w:tcW w:w="1861" w:type="dxa"/>
            <w:noWrap/>
            <w:hideMark/>
          </w:tcPr>
          <w:p w14:paraId="1F8D3ABB" w14:textId="77777777" w:rsidR="0004109E" w:rsidRPr="00CC6ECD" w:rsidRDefault="0004109E" w:rsidP="00755687">
            <w:pPr>
              <w:widowControl/>
              <w:spacing w:after="0" w:line="240" w:lineRule="auto"/>
            </w:pPr>
            <w:r w:rsidRPr="00CC6ECD">
              <w:t>Marching Bass 16" with carrier, stand, case and cover</w:t>
            </w:r>
          </w:p>
        </w:tc>
        <w:tc>
          <w:tcPr>
            <w:tcW w:w="2386" w:type="dxa"/>
            <w:noWrap/>
            <w:hideMark/>
          </w:tcPr>
          <w:p w14:paraId="0812DA8C" w14:textId="77777777" w:rsidR="0004109E" w:rsidRPr="00CC6ECD" w:rsidRDefault="0004109E" w:rsidP="00755687">
            <w:pPr>
              <w:widowControl/>
              <w:spacing w:after="0" w:line="240" w:lineRule="auto"/>
            </w:pPr>
            <w:r w:rsidRPr="00CC6ECD">
              <w:t>Yamaha</w:t>
            </w:r>
          </w:p>
        </w:tc>
        <w:tc>
          <w:tcPr>
            <w:tcW w:w="1787" w:type="dxa"/>
            <w:noWrap/>
            <w:hideMark/>
          </w:tcPr>
          <w:p w14:paraId="5656F2B1" w14:textId="77777777" w:rsidR="0004109E" w:rsidRPr="00CC6ECD" w:rsidRDefault="0004109E" w:rsidP="00755687">
            <w:pPr>
              <w:widowControl/>
              <w:spacing w:after="0" w:line="240" w:lineRule="auto"/>
            </w:pPr>
            <w:r w:rsidRPr="00CC6ECD">
              <w:t> </w:t>
            </w:r>
          </w:p>
        </w:tc>
        <w:tc>
          <w:tcPr>
            <w:tcW w:w="1222" w:type="dxa"/>
            <w:noWrap/>
            <w:hideMark/>
          </w:tcPr>
          <w:p w14:paraId="60A9553A" w14:textId="77777777" w:rsidR="0004109E" w:rsidRPr="00CC6ECD" w:rsidRDefault="0004109E" w:rsidP="00755687">
            <w:pPr>
              <w:widowControl/>
              <w:spacing w:after="0" w:line="240" w:lineRule="auto"/>
            </w:pPr>
            <w:r w:rsidRPr="00CC6ECD">
              <w:t>1</w:t>
            </w:r>
          </w:p>
        </w:tc>
        <w:tc>
          <w:tcPr>
            <w:tcW w:w="2373" w:type="dxa"/>
            <w:noWrap/>
            <w:hideMark/>
          </w:tcPr>
          <w:p w14:paraId="5B37859C" w14:textId="77777777" w:rsidR="0004109E" w:rsidRPr="00CC6ECD" w:rsidRDefault="0004109E" w:rsidP="00755687">
            <w:pPr>
              <w:widowControl/>
              <w:spacing w:after="0" w:line="240" w:lineRule="auto"/>
            </w:pPr>
          </w:p>
        </w:tc>
      </w:tr>
      <w:tr w:rsidR="0004109E" w:rsidRPr="00CC6ECD" w14:paraId="47499F25" w14:textId="77777777" w:rsidTr="00BD0089">
        <w:trPr>
          <w:trHeight w:val="250"/>
        </w:trPr>
        <w:tc>
          <w:tcPr>
            <w:tcW w:w="1861" w:type="dxa"/>
            <w:noWrap/>
            <w:hideMark/>
          </w:tcPr>
          <w:p w14:paraId="2F322C50" w14:textId="77777777" w:rsidR="0004109E" w:rsidRPr="00CC6ECD" w:rsidRDefault="0004109E" w:rsidP="00755687">
            <w:pPr>
              <w:widowControl/>
              <w:spacing w:after="0" w:line="240" w:lineRule="auto"/>
            </w:pPr>
            <w:r w:rsidRPr="00CC6ECD">
              <w:t>Marching Bass 18" with carrier, stand, case and cover</w:t>
            </w:r>
          </w:p>
        </w:tc>
        <w:tc>
          <w:tcPr>
            <w:tcW w:w="2386" w:type="dxa"/>
            <w:noWrap/>
            <w:hideMark/>
          </w:tcPr>
          <w:p w14:paraId="32DAD4B3" w14:textId="77777777" w:rsidR="0004109E" w:rsidRPr="00CC6ECD" w:rsidRDefault="0004109E" w:rsidP="00755687">
            <w:pPr>
              <w:widowControl/>
              <w:spacing w:after="0" w:line="240" w:lineRule="auto"/>
            </w:pPr>
            <w:r w:rsidRPr="00CC6ECD">
              <w:t>Yamaha</w:t>
            </w:r>
          </w:p>
        </w:tc>
        <w:tc>
          <w:tcPr>
            <w:tcW w:w="1787" w:type="dxa"/>
            <w:noWrap/>
            <w:hideMark/>
          </w:tcPr>
          <w:p w14:paraId="101EB67D" w14:textId="77777777" w:rsidR="0004109E" w:rsidRPr="00CC6ECD" w:rsidRDefault="0004109E" w:rsidP="00755687">
            <w:pPr>
              <w:widowControl/>
              <w:spacing w:after="0" w:line="240" w:lineRule="auto"/>
            </w:pPr>
            <w:r w:rsidRPr="00CC6ECD">
              <w:t> </w:t>
            </w:r>
          </w:p>
        </w:tc>
        <w:tc>
          <w:tcPr>
            <w:tcW w:w="1222" w:type="dxa"/>
            <w:noWrap/>
            <w:hideMark/>
          </w:tcPr>
          <w:p w14:paraId="054B9CA0" w14:textId="77777777" w:rsidR="0004109E" w:rsidRPr="00CC6ECD" w:rsidRDefault="0004109E" w:rsidP="00755687">
            <w:pPr>
              <w:widowControl/>
              <w:spacing w:after="0" w:line="240" w:lineRule="auto"/>
            </w:pPr>
            <w:r w:rsidRPr="00CC6ECD">
              <w:t>1</w:t>
            </w:r>
          </w:p>
        </w:tc>
        <w:tc>
          <w:tcPr>
            <w:tcW w:w="2373" w:type="dxa"/>
            <w:noWrap/>
            <w:hideMark/>
          </w:tcPr>
          <w:p w14:paraId="40C456FB" w14:textId="77777777" w:rsidR="0004109E" w:rsidRPr="00CC6ECD" w:rsidRDefault="0004109E" w:rsidP="00755687">
            <w:pPr>
              <w:widowControl/>
              <w:spacing w:after="0" w:line="240" w:lineRule="auto"/>
            </w:pPr>
          </w:p>
        </w:tc>
      </w:tr>
      <w:tr w:rsidR="0004109E" w:rsidRPr="00CC6ECD" w14:paraId="78D9B8EE" w14:textId="77777777" w:rsidTr="00BD0089">
        <w:trPr>
          <w:trHeight w:val="250"/>
        </w:trPr>
        <w:tc>
          <w:tcPr>
            <w:tcW w:w="1861" w:type="dxa"/>
            <w:noWrap/>
            <w:hideMark/>
          </w:tcPr>
          <w:p w14:paraId="6E6B1E9D" w14:textId="77777777" w:rsidR="0004109E" w:rsidRPr="00CC6ECD" w:rsidRDefault="0004109E" w:rsidP="00755687">
            <w:pPr>
              <w:widowControl/>
              <w:spacing w:after="0" w:line="240" w:lineRule="auto"/>
            </w:pPr>
            <w:r w:rsidRPr="00CC6ECD">
              <w:t>Marching Bass 20" with carrier, stand, case and cover</w:t>
            </w:r>
          </w:p>
        </w:tc>
        <w:tc>
          <w:tcPr>
            <w:tcW w:w="2386" w:type="dxa"/>
            <w:noWrap/>
            <w:hideMark/>
          </w:tcPr>
          <w:p w14:paraId="1E825483" w14:textId="77777777" w:rsidR="0004109E" w:rsidRPr="00CC6ECD" w:rsidRDefault="0004109E" w:rsidP="00755687">
            <w:pPr>
              <w:widowControl/>
              <w:spacing w:after="0" w:line="240" w:lineRule="auto"/>
            </w:pPr>
            <w:r w:rsidRPr="00CC6ECD">
              <w:t>Yamaha</w:t>
            </w:r>
          </w:p>
        </w:tc>
        <w:tc>
          <w:tcPr>
            <w:tcW w:w="1787" w:type="dxa"/>
            <w:noWrap/>
            <w:hideMark/>
          </w:tcPr>
          <w:p w14:paraId="08F0F997" w14:textId="77777777" w:rsidR="0004109E" w:rsidRPr="00CC6ECD" w:rsidRDefault="0004109E" w:rsidP="00755687">
            <w:pPr>
              <w:widowControl/>
              <w:spacing w:after="0" w:line="240" w:lineRule="auto"/>
            </w:pPr>
            <w:r w:rsidRPr="00CC6ECD">
              <w:t> </w:t>
            </w:r>
          </w:p>
        </w:tc>
        <w:tc>
          <w:tcPr>
            <w:tcW w:w="1222" w:type="dxa"/>
            <w:noWrap/>
            <w:hideMark/>
          </w:tcPr>
          <w:p w14:paraId="1FA3BAB9" w14:textId="77777777" w:rsidR="0004109E" w:rsidRPr="00CC6ECD" w:rsidRDefault="0004109E" w:rsidP="00755687">
            <w:pPr>
              <w:widowControl/>
              <w:spacing w:after="0" w:line="240" w:lineRule="auto"/>
            </w:pPr>
            <w:r w:rsidRPr="00CC6ECD">
              <w:t>1</w:t>
            </w:r>
          </w:p>
        </w:tc>
        <w:tc>
          <w:tcPr>
            <w:tcW w:w="2373" w:type="dxa"/>
            <w:noWrap/>
            <w:hideMark/>
          </w:tcPr>
          <w:p w14:paraId="673F0CC4" w14:textId="77777777" w:rsidR="0004109E" w:rsidRPr="00CC6ECD" w:rsidRDefault="0004109E" w:rsidP="00755687">
            <w:pPr>
              <w:widowControl/>
              <w:spacing w:after="0" w:line="240" w:lineRule="auto"/>
            </w:pPr>
          </w:p>
        </w:tc>
      </w:tr>
      <w:tr w:rsidR="0004109E" w:rsidRPr="00CC6ECD" w14:paraId="4756E7AC" w14:textId="77777777" w:rsidTr="00BD0089">
        <w:trPr>
          <w:trHeight w:val="250"/>
        </w:trPr>
        <w:tc>
          <w:tcPr>
            <w:tcW w:w="1861" w:type="dxa"/>
            <w:noWrap/>
            <w:hideMark/>
          </w:tcPr>
          <w:p w14:paraId="53987AB8" w14:textId="77777777" w:rsidR="0004109E" w:rsidRPr="00CC6ECD" w:rsidRDefault="0004109E" w:rsidP="00755687">
            <w:pPr>
              <w:widowControl/>
              <w:spacing w:after="0" w:line="240" w:lineRule="auto"/>
            </w:pPr>
            <w:r w:rsidRPr="00CC6ECD">
              <w:t>Marching Bass 22" with carrier, stand, case and cover</w:t>
            </w:r>
          </w:p>
        </w:tc>
        <w:tc>
          <w:tcPr>
            <w:tcW w:w="2386" w:type="dxa"/>
            <w:noWrap/>
            <w:hideMark/>
          </w:tcPr>
          <w:p w14:paraId="1BA8D337" w14:textId="77777777" w:rsidR="0004109E" w:rsidRPr="00CC6ECD" w:rsidRDefault="0004109E" w:rsidP="00755687">
            <w:pPr>
              <w:widowControl/>
              <w:spacing w:after="0" w:line="240" w:lineRule="auto"/>
            </w:pPr>
            <w:r w:rsidRPr="00CC6ECD">
              <w:t>Yamaha</w:t>
            </w:r>
          </w:p>
        </w:tc>
        <w:tc>
          <w:tcPr>
            <w:tcW w:w="1787" w:type="dxa"/>
            <w:noWrap/>
            <w:hideMark/>
          </w:tcPr>
          <w:p w14:paraId="36BBADD0" w14:textId="77777777" w:rsidR="0004109E" w:rsidRPr="00CC6ECD" w:rsidRDefault="0004109E" w:rsidP="00755687">
            <w:pPr>
              <w:widowControl/>
              <w:spacing w:after="0" w:line="240" w:lineRule="auto"/>
            </w:pPr>
            <w:r w:rsidRPr="00CC6ECD">
              <w:t> </w:t>
            </w:r>
          </w:p>
        </w:tc>
        <w:tc>
          <w:tcPr>
            <w:tcW w:w="1222" w:type="dxa"/>
            <w:noWrap/>
            <w:hideMark/>
          </w:tcPr>
          <w:p w14:paraId="5907CD51" w14:textId="77777777" w:rsidR="0004109E" w:rsidRPr="00CC6ECD" w:rsidRDefault="0004109E" w:rsidP="00755687">
            <w:pPr>
              <w:widowControl/>
              <w:spacing w:after="0" w:line="240" w:lineRule="auto"/>
            </w:pPr>
            <w:r w:rsidRPr="00CC6ECD">
              <w:t>1</w:t>
            </w:r>
          </w:p>
        </w:tc>
        <w:tc>
          <w:tcPr>
            <w:tcW w:w="2373" w:type="dxa"/>
            <w:noWrap/>
            <w:hideMark/>
          </w:tcPr>
          <w:p w14:paraId="1B5C8494" w14:textId="77777777" w:rsidR="0004109E" w:rsidRPr="00CC6ECD" w:rsidRDefault="0004109E" w:rsidP="00755687">
            <w:pPr>
              <w:widowControl/>
              <w:spacing w:after="0" w:line="240" w:lineRule="auto"/>
            </w:pPr>
          </w:p>
        </w:tc>
      </w:tr>
      <w:tr w:rsidR="0004109E" w:rsidRPr="00CC6ECD" w14:paraId="2B033180" w14:textId="77777777" w:rsidTr="00BD0089">
        <w:trPr>
          <w:trHeight w:val="250"/>
        </w:trPr>
        <w:tc>
          <w:tcPr>
            <w:tcW w:w="1861" w:type="dxa"/>
            <w:noWrap/>
            <w:hideMark/>
          </w:tcPr>
          <w:p w14:paraId="6C029D61" w14:textId="77777777" w:rsidR="0004109E" w:rsidRPr="00CC6ECD" w:rsidRDefault="0004109E" w:rsidP="00755687">
            <w:pPr>
              <w:widowControl/>
              <w:spacing w:after="0" w:line="240" w:lineRule="auto"/>
            </w:pPr>
            <w:proofErr w:type="spellStart"/>
            <w:r w:rsidRPr="00CC6ECD">
              <w:t>Fibreglass</w:t>
            </w:r>
            <w:proofErr w:type="spellEnd"/>
            <w:r w:rsidRPr="00CC6ECD">
              <w:t xml:space="preserve"> Sousaphone with Case</w:t>
            </w:r>
          </w:p>
        </w:tc>
        <w:tc>
          <w:tcPr>
            <w:tcW w:w="2386" w:type="dxa"/>
            <w:noWrap/>
            <w:hideMark/>
          </w:tcPr>
          <w:p w14:paraId="3B5C81A8" w14:textId="77777777" w:rsidR="0004109E" w:rsidRPr="00CC6ECD" w:rsidRDefault="0004109E" w:rsidP="00755687">
            <w:pPr>
              <w:widowControl/>
              <w:spacing w:after="0" w:line="240" w:lineRule="auto"/>
            </w:pPr>
            <w:r w:rsidRPr="00CC6ECD">
              <w:t>Jupiter</w:t>
            </w:r>
          </w:p>
        </w:tc>
        <w:tc>
          <w:tcPr>
            <w:tcW w:w="1787" w:type="dxa"/>
            <w:noWrap/>
            <w:hideMark/>
          </w:tcPr>
          <w:p w14:paraId="66E6E7C4" w14:textId="77777777" w:rsidR="0004109E" w:rsidRPr="00CC6ECD" w:rsidRDefault="0004109E" w:rsidP="00755687">
            <w:pPr>
              <w:widowControl/>
              <w:spacing w:after="0" w:line="240" w:lineRule="auto"/>
            </w:pPr>
            <w:r w:rsidRPr="00CC6ECD">
              <w:t>JSP1000</w:t>
            </w:r>
          </w:p>
        </w:tc>
        <w:tc>
          <w:tcPr>
            <w:tcW w:w="1222" w:type="dxa"/>
            <w:noWrap/>
            <w:hideMark/>
          </w:tcPr>
          <w:p w14:paraId="43562CF5" w14:textId="77777777" w:rsidR="0004109E" w:rsidRPr="00CC6ECD" w:rsidRDefault="0004109E" w:rsidP="00755687">
            <w:pPr>
              <w:widowControl/>
              <w:spacing w:after="0" w:line="240" w:lineRule="auto"/>
            </w:pPr>
            <w:r w:rsidRPr="00CC6ECD">
              <w:t>4</w:t>
            </w:r>
          </w:p>
        </w:tc>
        <w:tc>
          <w:tcPr>
            <w:tcW w:w="2373" w:type="dxa"/>
            <w:noWrap/>
            <w:hideMark/>
          </w:tcPr>
          <w:p w14:paraId="5C079C47" w14:textId="77777777" w:rsidR="0004109E" w:rsidRPr="00CC6ECD" w:rsidRDefault="0004109E" w:rsidP="00755687">
            <w:pPr>
              <w:widowControl/>
              <w:spacing w:after="0" w:line="240" w:lineRule="auto"/>
            </w:pPr>
          </w:p>
        </w:tc>
      </w:tr>
      <w:tr w:rsidR="0004109E" w:rsidRPr="00CC6ECD" w14:paraId="25A2895C" w14:textId="77777777" w:rsidTr="00BD0089">
        <w:trPr>
          <w:trHeight w:val="250"/>
        </w:trPr>
        <w:tc>
          <w:tcPr>
            <w:tcW w:w="1861" w:type="dxa"/>
            <w:noWrap/>
            <w:hideMark/>
          </w:tcPr>
          <w:p w14:paraId="348ECFF2" w14:textId="77777777" w:rsidR="0004109E" w:rsidRPr="00CC6ECD" w:rsidRDefault="0004109E" w:rsidP="00755687">
            <w:pPr>
              <w:widowControl/>
              <w:spacing w:after="0" w:line="240" w:lineRule="auto"/>
            </w:pPr>
            <w:r w:rsidRPr="00CC6ECD">
              <w:t>Marching Band Cymbals</w:t>
            </w:r>
          </w:p>
        </w:tc>
        <w:tc>
          <w:tcPr>
            <w:tcW w:w="2386" w:type="dxa"/>
            <w:noWrap/>
            <w:hideMark/>
          </w:tcPr>
          <w:p w14:paraId="65CC4596" w14:textId="77777777" w:rsidR="0004109E" w:rsidRPr="00CC6ECD" w:rsidRDefault="0004109E" w:rsidP="00755687">
            <w:pPr>
              <w:widowControl/>
              <w:spacing w:after="0" w:line="240" w:lineRule="auto"/>
            </w:pPr>
            <w:proofErr w:type="spellStart"/>
            <w:r w:rsidRPr="00CC6ECD">
              <w:t>Sabian</w:t>
            </w:r>
            <w:proofErr w:type="spellEnd"/>
          </w:p>
        </w:tc>
        <w:tc>
          <w:tcPr>
            <w:tcW w:w="1787" w:type="dxa"/>
            <w:noWrap/>
            <w:hideMark/>
          </w:tcPr>
          <w:p w14:paraId="6896810D" w14:textId="77777777" w:rsidR="0004109E" w:rsidRPr="00CC6ECD" w:rsidRDefault="0004109E" w:rsidP="00755687">
            <w:pPr>
              <w:widowControl/>
              <w:spacing w:after="0" w:line="240" w:lineRule="auto"/>
            </w:pPr>
            <w:r w:rsidRPr="00CC6ECD">
              <w:t>141224</w:t>
            </w:r>
          </w:p>
        </w:tc>
        <w:tc>
          <w:tcPr>
            <w:tcW w:w="1222" w:type="dxa"/>
            <w:noWrap/>
            <w:hideMark/>
          </w:tcPr>
          <w:p w14:paraId="70E1CFB3" w14:textId="77777777" w:rsidR="0004109E" w:rsidRPr="00CC6ECD" w:rsidRDefault="0004109E" w:rsidP="00755687">
            <w:pPr>
              <w:widowControl/>
              <w:spacing w:after="0" w:line="240" w:lineRule="auto"/>
            </w:pPr>
            <w:r w:rsidRPr="00CC6ECD">
              <w:t>5</w:t>
            </w:r>
          </w:p>
        </w:tc>
        <w:tc>
          <w:tcPr>
            <w:tcW w:w="2373" w:type="dxa"/>
            <w:noWrap/>
            <w:hideMark/>
          </w:tcPr>
          <w:p w14:paraId="21E9E929" w14:textId="77777777" w:rsidR="0004109E" w:rsidRPr="00CC6ECD" w:rsidRDefault="0004109E" w:rsidP="00755687">
            <w:pPr>
              <w:widowControl/>
              <w:spacing w:after="0" w:line="240" w:lineRule="auto"/>
            </w:pPr>
          </w:p>
        </w:tc>
      </w:tr>
    </w:tbl>
    <w:p w14:paraId="58352CC3" w14:textId="77777777" w:rsidR="00BD0089" w:rsidRPr="00215690" w:rsidRDefault="00BD0089" w:rsidP="00BD0089">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pPr>
    </w:p>
    <w:sectPr w:rsidR="00BD0089" w:rsidRPr="00215690" w:rsidSect="00060F0C">
      <w:footerReference w:type="default" r:id="rId19"/>
      <w:pgSz w:w="12240" w:h="15840"/>
      <w:pgMar w:top="980" w:right="1240" w:bottom="960" w:left="1320" w:header="743" w:footer="773" w:gutter="0"/>
      <w:pgNumType w:fmt="numberInDash"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6B12" w14:textId="77777777" w:rsidR="00B5369B" w:rsidRDefault="00B5369B">
      <w:pPr>
        <w:spacing w:after="0" w:line="240" w:lineRule="auto"/>
      </w:pPr>
      <w:r>
        <w:separator/>
      </w:r>
    </w:p>
  </w:endnote>
  <w:endnote w:type="continuationSeparator" w:id="0">
    <w:p w14:paraId="2D68BE83" w14:textId="77777777" w:rsidR="00B5369B" w:rsidRDefault="00B5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05478"/>
      <w:docPartObj>
        <w:docPartGallery w:val="Page Numbers (Bottom of Page)"/>
        <w:docPartUnique/>
      </w:docPartObj>
    </w:sdtPr>
    <w:sdtEndPr>
      <w:rPr>
        <w:noProof/>
      </w:rPr>
    </w:sdtEndPr>
    <w:sdtContent>
      <w:p w14:paraId="3B05124E" w14:textId="0AF30647" w:rsidR="001A146E" w:rsidRDefault="001A146E">
        <w:pPr>
          <w:pStyle w:val="Footer"/>
        </w:pPr>
        <w:r>
          <w:fldChar w:fldCharType="begin"/>
        </w:r>
        <w:r>
          <w:instrText xml:space="preserve"> PAGE   \* MERGEFORMAT </w:instrText>
        </w:r>
        <w:r>
          <w:fldChar w:fldCharType="separate"/>
        </w:r>
        <w:r w:rsidR="00BD0089">
          <w:rPr>
            <w:noProof/>
          </w:rPr>
          <w:t>2</w:t>
        </w:r>
        <w:r>
          <w:rPr>
            <w:noProof/>
          </w:rPr>
          <w:fldChar w:fldCharType="end"/>
        </w:r>
      </w:p>
    </w:sdtContent>
  </w:sdt>
  <w:p w14:paraId="4C9C0E08" w14:textId="77777777" w:rsidR="001A146E" w:rsidRDefault="001A146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79876"/>
      <w:docPartObj>
        <w:docPartGallery w:val="Page Numbers (Bottom of Page)"/>
        <w:docPartUnique/>
      </w:docPartObj>
    </w:sdtPr>
    <w:sdtEndPr>
      <w:rPr>
        <w:noProof/>
      </w:rPr>
    </w:sdtEndPr>
    <w:sdtContent>
      <w:p w14:paraId="534AB22C" w14:textId="21CE6309" w:rsidR="001A146E" w:rsidRDefault="001A146E">
        <w:pPr>
          <w:pStyle w:val="Footer"/>
        </w:pPr>
        <w:r>
          <w:fldChar w:fldCharType="begin"/>
        </w:r>
        <w:r>
          <w:instrText xml:space="preserve"> PAGE   \* MERGEFORMAT </w:instrText>
        </w:r>
        <w:r>
          <w:fldChar w:fldCharType="separate"/>
        </w:r>
        <w:r w:rsidR="00BD0089">
          <w:rPr>
            <w:noProof/>
          </w:rPr>
          <w:t>4</w:t>
        </w:r>
        <w:r>
          <w:rPr>
            <w:noProof/>
          </w:rPr>
          <w:fldChar w:fldCharType="end"/>
        </w:r>
      </w:p>
    </w:sdtContent>
  </w:sdt>
  <w:p w14:paraId="73A217D9" w14:textId="77777777" w:rsidR="001A146E" w:rsidRPr="001E5CB9" w:rsidRDefault="001A146E" w:rsidP="0094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85883"/>
      <w:docPartObj>
        <w:docPartGallery w:val="Page Numbers (Bottom of Page)"/>
        <w:docPartUnique/>
      </w:docPartObj>
    </w:sdtPr>
    <w:sdtEndPr>
      <w:rPr>
        <w:noProof/>
      </w:rPr>
    </w:sdtEndPr>
    <w:sdtContent>
      <w:p w14:paraId="5B804069" w14:textId="6674472D" w:rsidR="001A146E" w:rsidRDefault="001A146E">
        <w:pPr>
          <w:pStyle w:val="Footer"/>
        </w:pPr>
        <w:r>
          <w:fldChar w:fldCharType="begin"/>
        </w:r>
        <w:r>
          <w:instrText xml:space="preserve"> PAGE   \* MERGEFORMAT </w:instrText>
        </w:r>
        <w:r>
          <w:fldChar w:fldCharType="separate"/>
        </w:r>
        <w:r w:rsidR="00BD0089">
          <w:rPr>
            <w:noProof/>
          </w:rPr>
          <w:t>6</w:t>
        </w:r>
        <w:r>
          <w:rPr>
            <w:noProof/>
          </w:rPr>
          <w:fldChar w:fldCharType="end"/>
        </w:r>
      </w:p>
    </w:sdtContent>
  </w:sdt>
  <w:p w14:paraId="6233E3D8" w14:textId="77777777" w:rsidR="001A146E" w:rsidRPr="001E5CB9" w:rsidRDefault="001A146E" w:rsidP="00946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30129"/>
      <w:docPartObj>
        <w:docPartGallery w:val="Page Numbers (Bottom of Page)"/>
        <w:docPartUnique/>
      </w:docPartObj>
    </w:sdtPr>
    <w:sdtEndPr>
      <w:rPr>
        <w:noProof/>
      </w:rPr>
    </w:sdtEndPr>
    <w:sdtContent>
      <w:p w14:paraId="79692181" w14:textId="31274312" w:rsidR="001A146E" w:rsidRDefault="001A146E">
        <w:pPr>
          <w:pStyle w:val="Footer"/>
        </w:pPr>
        <w:r>
          <w:fldChar w:fldCharType="begin"/>
        </w:r>
        <w:r>
          <w:instrText xml:space="preserve"> PAGE   \* MERGEFORMAT </w:instrText>
        </w:r>
        <w:r>
          <w:fldChar w:fldCharType="separate"/>
        </w:r>
        <w:r w:rsidR="00BD0089">
          <w:rPr>
            <w:noProof/>
          </w:rPr>
          <w:t>7</w:t>
        </w:r>
        <w:r>
          <w:rPr>
            <w:noProof/>
          </w:rPr>
          <w:fldChar w:fldCharType="end"/>
        </w:r>
      </w:p>
    </w:sdtContent>
  </w:sdt>
  <w:p w14:paraId="51373F2F" w14:textId="77777777" w:rsidR="001A146E" w:rsidRPr="001E5CB9" w:rsidRDefault="001A146E" w:rsidP="009464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8803"/>
      <w:docPartObj>
        <w:docPartGallery w:val="Page Numbers (Bottom of Page)"/>
        <w:docPartUnique/>
      </w:docPartObj>
    </w:sdtPr>
    <w:sdtEndPr>
      <w:rPr>
        <w:noProof/>
      </w:rPr>
    </w:sdtEndPr>
    <w:sdtContent>
      <w:p w14:paraId="085F4590" w14:textId="5C1116CF" w:rsidR="001A146E" w:rsidRDefault="001A146E">
        <w:pPr>
          <w:pStyle w:val="Footer"/>
        </w:pPr>
        <w:r>
          <w:fldChar w:fldCharType="begin"/>
        </w:r>
        <w:r>
          <w:instrText xml:space="preserve"> PAGE   \* MERGEFORMAT </w:instrText>
        </w:r>
        <w:r>
          <w:fldChar w:fldCharType="separate"/>
        </w:r>
        <w:r w:rsidR="00BD0089">
          <w:rPr>
            <w:noProof/>
          </w:rPr>
          <w:t>- 18 -</w:t>
        </w:r>
        <w:r>
          <w:rPr>
            <w:noProof/>
          </w:rPr>
          <w:fldChar w:fldCharType="end"/>
        </w:r>
      </w:p>
    </w:sdtContent>
  </w:sdt>
  <w:p w14:paraId="49FC61C8" w14:textId="77777777" w:rsidR="001A146E" w:rsidRPr="009E6AF5" w:rsidRDefault="001A146E" w:rsidP="0094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DAA5" w14:textId="77777777" w:rsidR="00B5369B" w:rsidRDefault="00B5369B">
      <w:pPr>
        <w:spacing w:after="0" w:line="240" w:lineRule="auto"/>
      </w:pPr>
      <w:r>
        <w:separator/>
      </w:r>
    </w:p>
  </w:footnote>
  <w:footnote w:type="continuationSeparator" w:id="0">
    <w:p w14:paraId="57796283" w14:textId="77777777" w:rsidR="00B5369B" w:rsidRDefault="00B5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5BE2" w14:textId="77777777" w:rsidR="001A146E" w:rsidRDefault="001A146E">
    <w:pPr>
      <w:spacing w:after="0" w:line="200" w:lineRule="exact"/>
      <w:rPr>
        <w:sz w:val="20"/>
        <w:szCs w:val="20"/>
      </w:rPr>
    </w:pPr>
  </w:p>
  <w:p w14:paraId="127FCFB6" w14:textId="77777777" w:rsidR="001A146E" w:rsidRDefault="001A146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F8E"/>
    <w:multiLevelType w:val="multilevel"/>
    <w:tmpl w:val="94645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632B6E"/>
    <w:multiLevelType w:val="multilevel"/>
    <w:tmpl w:val="BCA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221C1"/>
    <w:multiLevelType w:val="hybridMultilevel"/>
    <w:tmpl w:val="BA7CD336"/>
    <w:lvl w:ilvl="0" w:tplc="6C08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3BC5"/>
    <w:multiLevelType w:val="multilevel"/>
    <w:tmpl w:val="4EE8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473F7"/>
    <w:multiLevelType w:val="multilevel"/>
    <w:tmpl w:val="59C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A394F"/>
    <w:multiLevelType w:val="hybridMultilevel"/>
    <w:tmpl w:val="289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2EE0"/>
    <w:multiLevelType w:val="hybridMultilevel"/>
    <w:tmpl w:val="2DE4DA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A2B5D"/>
    <w:multiLevelType w:val="multilevel"/>
    <w:tmpl w:val="93F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1588C"/>
    <w:multiLevelType w:val="hybridMultilevel"/>
    <w:tmpl w:val="2F842BBE"/>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35A0EB3"/>
    <w:multiLevelType w:val="multilevel"/>
    <w:tmpl w:val="3A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A55D0"/>
    <w:multiLevelType w:val="multilevel"/>
    <w:tmpl w:val="8D5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667CA"/>
    <w:multiLevelType w:val="multilevel"/>
    <w:tmpl w:val="E45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05693"/>
    <w:multiLevelType w:val="hybridMultilevel"/>
    <w:tmpl w:val="70248BBA"/>
    <w:lvl w:ilvl="0" w:tplc="6964AC4C">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1765B"/>
    <w:multiLevelType w:val="multilevel"/>
    <w:tmpl w:val="A71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97543"/>
    <w:multiLevelType w:val="hybridMultilevel"/>
    <w:tmpl w:val="A6C8B1AC"/>
    <w:lvl w:ilvl="0" w:tplc="BEF2F76A">
      <w:start w:val="1"/>
      <w:numFmt w:val="decimal"/>
      <w:lvlText w:val="%1."/>
      <w:lvlJc w:val="left"/>
      <w:pPr>
        <w:ind w:left="360" w:hanging="360"/>
      </w:pPr>
      <w:rPr>
        <w:rFonts w:hint="default"/>
        <w:b/>
        <w:i/>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662F5838"/>
    <w:multiLevelType w:val="hybridMultilevel"/>
    <w:tmpl w:val="6A98E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26EC2"/>
    <w:multiLevelType w:val="hybridMultilevel"/>
    <w:tmpl w:val="C2CC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D1FAE"/>
    <w:multiLevelType w:val="hybridMultilevel"/>
    <w:tmpl w:val="2C6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66DF2"/>
    <w:multiLevelType w:val="multilevel"/>
    <w:tmpl w:val="5CE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34FCD"/>
    <w:multiLevelType w:val="multilevel"/>
    <w:tmpl w:val="68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4"/>
  </w:num>
  <w:num w:numId="4">
    <w:abstractNumId w:val="6"/>
  </w:num>
  <w:num w:numId="5">
    <w:abstractNumId w:val="17"/>
  </w:num>
  <w:num w:numId="6">
    <w:abstractNumId w:val="7"/>
  </w:num>
  <w:num w:numId="7">
    <w:abstractNumId w:val="11"/>
  </w:num>
  <w:num w:numId="8">
    <w:abstractNumId w:val="19"/>
  </w:num>
  <w:num w:numId="9">
    <w:abstractNumId w:val="13"/>
  </w:num>
  <w:num w:numId="10">
    <w:abstractNumId w:val="18"/>
  </w:num>
  <w:num w:numId="11">
    <w:abstractNumId w:val="1"/>
  </w:num>
  <w:num w:numId="12">
    <w:abstractNumId w:val="0"/>
  </w:num>
  <w:num w:numId="13">
    <w:abstractNumId w:val="4"/>
  </w:num>
  <w:num w:numId="14">
    <w:abstractNumId w:val="3"/>
  </w:num>
  <w:num w:numId="15">
    <w:abstractNumId w:val="9"/>
  </w:num>
  <w:num w:numId="16">
    <w:abstractNumId w:val="10"/>
  </w:num>
  <w:num w:numId="17">
    <w:abstractNumId w:val="8"/>
  </w:num>
  <w:num w:numId="18">
    <w:abstractNumId w:val="12"/>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75"/>
    <w:rsid w:val="00007BA1"/>
    <w:rsid w:val="0004109E"/>
    <w:rsid w:val="00053386"/>
    <w:rsid w:val="000542EE"/>
    <w:rsid w:val="00060F0C"/>
    <w:rsid w:val="00083D12"/>
    <w:rsid w:val="0009765A"/>
    <w:rsid w:val="000A0614"/>
    <w:rsid w:val="000B7680"/>
    <w:rsid w:val="000F0286"/>
    <w:rsid w:val="000F2D8C"/>
    <w:rsid w:val="00101B90"/>
    <w:rsid w:val="00120CB4"/>
    <w:rsid w:val="00151563"/>
    <w:rsid w:val="00154122"/>
    <w:rsid w:val="001679F4"/>
    <w:rsid w:val="001731D9"/>
    <w:rsid w:val="00186383"/>
    <w:rsid w:val="001A146E"/>
    <w:rsid w:val="001A6A91"/>
    <w:rsid w:val="001C29AD"/>
    <w:rsid w:val="001C4D47"/>
    <w:rsid w:val="001D3C0B"/>
    <w:rsid w:val="001F0807"/>
    <w:rsid w:val="001F1B6C"/>
    <w:rsid w:val="0020684F"/>
    <w:rsid w:val="00215690"/>
    <w:rsid w:val="0023490B"/>
    <w:rsid w:val="002966B6"/>
    <w:rsid w:val="00296AFA"/>
    <w:rsid w:val="002C6797"/>
    <w:rsid w:val="002E7141"/>
    <w:rsid w:val="002F62F4"/>
    <w:rsid w:val="00313B87"/>
    <w:rsid w:val="003462AE"/>
    <w:rsid w:val="00362945"/>
    <w:rsid w:val="0038221F"/>
    <w:rsid w:val="0039567B"/>
    <w:rsid w:val="003B69D6"/>
    <w:rsid w:val="003C293A"/>
    <w:rsid w:val="003C6B62"/>
    <w:rsid w:val="003C705E"/>
    <w:rsid w:val="00404319"/>
    <w:rsid w:val="004151C4"/>
    <w:rsid w:val="00417247"/>
    <w:rsid w:val="00447927"/>
    <w:rsid w:val="00453330"/>
    <w:rsid w:val="00453D23"/>
    <w:rsid w:val="00476044"/>
    <w:rsid w:val="004932B8"/>
    <w:rsid w:val="0049596B"/>
    <w:rsid w:val="004A6835"/>
    <w:rsid w:val="004B121F"/>
    <w:rsid w:val="004C3ED6"/>
    <w:rsid w:val="004D0C35"/>
    <w:rsid w:val="004D490D"/>
    <w:rsid w:val="004E42D8"/>
    <w:rsid w:val="0050047E"/>
    <w:rsid w:val="005024FB"/>
    <w:rsid w:val="00502721"/>
    <w:rsid w:val="00506C4F"/>
    <w:rsid w:val="005125D5"/>
    <w:rsid w:val="00542AC5"/>
    <w:rsid w:val="00552E91"/>
    <w:rsid w:val="0057471F"/>
    <w:rsid w:val="00576AB9"/>
    <w:rsid w:val="00591585"/>
    <w:rsid w:val="0059492D"/>
    <w:rsid w:val="005C109A"/>
    <w:rsid w:val="005C3854"/>
    <w:rsid w:val="005D1726"/>
    <w:rsid w:val="005D1FD7"/>
    <w:rsid w:val="005D4F5E"/>
    <w:rsid w:val="0067575D"/>
    <w:rsid w:val="006A0117"/>
    <w:rsid w:val="006A08AA"/>
    <w:rsid w:val="006C0677"/>
    <w:rsid w:val="006E373D"/>
    <w:rsid w:val="006E3E84"/>
    <w:rsid w:val="00713AFB"/>
    <w:rsid w:val="00730D9A"/>
    <w:rsid w:val="00753C9C"/>
    <w:rsid w:val="007669B8"/>
    <w:rsid w:val="00786F97"/>
    <w:rsid w:val="007A4424"/>
    <w:rsid w:val="007A58D3"/>
    <w:rsid w:val="007B218C"/>
    <w:rsid w:val="007B3322"/>
    <w:rsid w:val="007E09CD"/>
    <w:rsid w:val="007F44BA"/>
    <w:rsid w:val="008038AD"/>
    <w:rsid w:val="00841FF0"/>
    <w:rsid w:val="00843914"/>
    <w:rsid w:val="0086466C"/>
    <w:rsid w:val="0087445A"/>
    <w:rsid w:val="008820CE"/>
    <w:rsid w:val="008A09B6"/>
    <w:rsid w:val="008F0985"/>
    <w:rsid w:val="00926840"/>
    <w:rsid w:val="00927410"/>
    <w:rsid w:val="0094644C"/>
    <w:rsid w:val="009472E0"/>
    <w:rsid w:val="00950941"/>
    <w:rsid w:val="00996017"/>
    <w:rsid w:val="009B12CF"/>
    <w:rsid w:val="009E3CB0"/>
    <w:rsid w:val="00AB0D47"/>
    <w:rsid w:val="00AB3DB7"/>
    <w:rsid w:val="00AB61DE"/>
    <w:rsid w:val="00AD7633"/>
    <w:rsid w:val="00AD7953"/>
    <w:rsid w:val="00AE377C"/>
    <w:rsid w:val="00AF5BC7"/>
    <w:rsid w:val="00B15931"/>
    <w:rsid w:val="00B379AB"/>
    <w:rsid w:val="00B5369B"/>
    <w:rsid w:val="00B8252C"/>
    <w:rsid w:val="00B97AEF"/>
    <w:rsid w:val="00BA6E4D"/>
    <w:rsid w:val="00BD0089"/>
    <w:rsid w:val="00BD2D55"/>
    <w:rsid w:val="00BE7126"/>
    <w:rsid w:val="00C266ED"/>
    <w:rsid w:val="00C4689E"/>
    <w:rsid w:val="00C63092"/>
    <w:rsid w:val="00C7559B"/>
    <w:rsid w:val="00C779EE"/>
    <w:rsid w:val="00C85CE7"/>
    <w:rsid w:val="00C90C49"/>
    <w:rsid w:val="00CA1360"/>
    <w:rsid w:val="00CB35DE"/>
    <w:rsid w:val="00CB7EB3"/>
    <w:rsid w:val="00CE407E"/>
    <w:rsid w:val="00CE682B"/>
    <w:rsid w:val="00D40732"/>
    <w:rsid w:val="00D6253D"/>
    <w:rsid w:val="00DA6BFD"/>
    <w:rsid w:val="00DA7C53"/>
    <w:rsid w:val="00DD5BC5"/>
    <w:rsid w:val="00DE6A32"/>
    <w:rsid w:val="00E27675"/>
    <w:rsid w:val="00E36CB9"/>
    <w:rsid w:val="00E5013C"/>
    <w:rsid w:val="00E5710F"/>
    <w:rsid w:val="00E67BC1"/>
    <w:rsid w:val="00E703F1"/>
    <w:rsid w:val="00F04615"/>
    <w:rsid w:val="00F47BDF"/>
    <w:rsid w:val="00F75927"/>
    <w:rsid w:val="00F93057"/>
    <w:rsid w:val="00F9559E"/>
    <w:rsid w:val="00FA0AA6"/>
    <w:rsid w:val="00FB2A49"/>
    <w:rsid w:val="00FE7154"/>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BDF3"/>
  <w15:chartTrackingRefBased/>
  <w15:docId w15:val="{CC85F0B4-438C-4F83-AC3B-0CD056A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7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75"/>
  </w:style>
  <w:style w:type="character" w:styleId="Hyperlink">
    <w:name w:val="Hyperlink"/>
    <w:basedOn w:val="DefaultParagraphFont"/>
    <w:unhideWhenUsed/>
    <w:rsid w:val="00E27675"/>
    <w:rPr>
      <w:color w:val="0563C1" w:themeColor="hyperlink"/>
      <w:u w:val="single"/>
    </w:rPr>
  </w:style>
  <w:style w:type="paragraph" w:styleId="ListParagraph">
    <w:name w:val="List Paragraph"/>
    <w:basedOn w:val="Normal"/>
    <w:uiPriority w:val="34"/>
    <w:qFormat/>
    <w:rsid w:val="00E27675"/>
    <w:pPr>
      <w:ind w:left="720"/>
      <w:contextualSpacing/>
    </w:pPr>
  </w:style>
  <w:style w:type="paragraph" w:styleId="BodyText">
    <w:name w:val="Body Text"/>
    <w:basedOn w:val="Normal"/>
    <w:link w:val="BodyTextChar"/>
    <w:unhideWhenUsed/>
    <w:rsid w:val="00E27675"/>
    <w:pPr>
      <w:spacing w:after="120"/>
    </w:pPr>
  </w:style>
  <w:style w:type="character" w:customStyle="1" w:styleId="BodyTextChar">
    <w:name w:val="Body Text Char"/>
    <w:basedOn w:val="DefaultParagraphFont"/>
    <w:link w:val="BodyText"/>
    <w:rsid w:val="00E27675"/>
  </w:style>
  <w:style w:type="paragraph" w:styleId="BalloonText">
    <w:name w:val="Balloon Text"/>
    <w:basedOn w:val="Normal"/>
    <w:link w:val="BalloonTextChar"/>
    <w:uiPriority w:val="99"/>
    <w:semiHidden/>
    <w:unhideWhenUsed/>
    <w:rsid w:val="0094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C"/>
    <w:rPr>
      <w:rFonts w:ascii="Segoe UI" w:hAnsi="Segoe UI" w:cs="Segoe UI"/>
      <w:sz w:val="18"/>
      <w:szCs w:val="18"/>
    </w:rPr>
  </w:style>
  <w:style w:type="character" w:customStyle="1" w:styleId="a-color-secondary">
    <w:name w:val="a-color-secondary"/>
    <w:basedOn w:val="DefaultParagraphFont"/>
    <w:rsid w:val="0086466C"/>
  </w:style>
  <w:style w:type="paragraph" w:customStyle="1" w:styleId="no-margin">
    <w:name w:val="no-margin"/>
    <w:basedOn w:val="Normal"/>
    <w:rsid w:val="00F93057"/>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15">
      <w:bodyDiv w:val="1"/>
      <w:marLeft w:val="0"/>
      <w:marRight w:val="0"/>
      <w:marTop w:val="0"/>
      <w:marBottom w:val="0"/>
      <w:divBdr>
        <w:top w:val="none" w:sz="0" w:space="0" w:color="auto"/>
        <w:left w:val="none" w:sz="0" w:space="0" w:color="auto"/>
        <w:bottom w:val="none" w:sz="0" w:space="0" w:color="auto"/>
        <w:right w:val="none" w:sz="0" w:space="0" w:color="auto"/>
      </w:divBdr>
      <w:divsChild>
        <w:div w:id="1387990667">
          <w:marLeft w:val="0"/>
          <w:marRight w:val="0"/>
          <w:marTop w:val="0"/>
          <w:marBottom w:val="0"/>
          <w:divBdr>
            <w:top w:val="none" w:sz="0" w:space="0" w:color="auto"/>
            <w:left w:val="none" w:sz="0" w:space="0" w:color="auto"/>
            <w:bottom w:val="none" w:sz="0" w:space="0" w:color="auto"/>
            <w:right w:val="none" w:sz="0" w:space="0" w:color="auto"/>
          </w:divBdr>
        </w:div>
      </w:divsChild>
    </w:div>
    <w:div w:id="23290341">
      <w:bodyDiv w:val="1"/>
      <w:marLeft w:val="0"/>
      <w:marRight w:val="0"/>
      <w:marTop w:val="0"/>
      <w:marBottom w:val="0"/>
      <w:divBdr>
        <w:top w:val="none" w:sz="0" w:space="0" w:color="auto"/>
        <w:left w:val="none" w:sz="0" w:space="0" w:color="auto"/>
        <w:bottom w:val="none" w:sz="0" w:space="0" w:color="auto"/>
        <w:right w:val="none" w:sz="0" w:space="0" w:color="auto"/>
      </w:divBdr>
    </w:div>
    <w:div w:id="233853757">
      <w:bodyDiv w:val="1"/>
      <w:marLeft w:val="0"/>
      <w:marRight w:val="0"/>
      <w:marTop w:val="0"/>
      <w:marBottom w:val="0"/>
      <w:divBdr>
        <w:top w:val="none" w:sz="0" w:space="0" w:color="auto"/>
        <w:left w:val="none" w:sz="0" w:space="0" w:color="auto"/>
        <w:bottom w:val="none" w:sz="0" w:space="0" w:color="auto"/>
        <w:right w:val="none" w:sz="0" w:space="0" w:color="auto"/>
      </w:divBdr>
    </w:div>
    <w:div w:id="352616337">
      <w:bodyDiv w:val="1"/>
      <w:marLeft w:val="0"/>
      <w:marRight w:val="0"/>
      <w:marTop w:val="0"/>
      <w:marBottom w:val="0"/>
      <w:divBdr>
        <w:top w:val="none" w:sz="0" w:space="0" w:color="auto"/>
        <w:left w:val="none" w:sz="0" w:space="0" w:color="auto"/>
        <w:bottom w:val="none" w:sz="0" w:space="0" w:color="auto"/>
        <w:right w:val="none" w:sz="0" w:space="0" w:color="auto"/>
      </w:divBdr>
    </w:div>
    <w:div w:id="707414181">
      <w:bodyDiv w:val="1"/>
      <w:marLeft w:val="0"/>
      <w:marRight w:val="0"/>
      <w:marTop w:val="0"/>
      <w:marBottom w:val="0"/>
      <w:divBdr>
        <w:top w:val="none" w:sz="0" w:space="0" w:color="auto"/>
        <w:left w:val="none" w:sz="0" w:space="0" w:color="auto"/>
        <w:bottom w:val="none" w:sz="0" w:space="0" w:color="auto"/>
        <w:right w:val="none" w:sz="0" w:space="0" w:color="auto"/>
      </w:divBdr>
    </w:div>
    <w:div w:id="800609985">
      <w:bodyDiv w:val="1"/>
      <w:marLeft w:val="0"/>
      <w:marRight w:val="0"/>
      <w:marTop w:val="0"/>
      <w:marBottom w:val="0"/>
      <w:divBdr>
        <w:top w:val="none" w:sz="0" w:space="0" w:color="auto"/>
        <w:left w:val="none" w:sz="0" w:space="0" w:color="auto"/>
        <w:bottom w:val="none" w:sz="0" w:space="0" w:color="auto"/>
        <w:right w:val="none" w:sz="0" w:space="0" w:color="auto"/>
      </w:divBdr>
      <w:divsChild>
        <w:div w:id="1359501446">
          <w:marLeft w:val="0"/>
          <w:marRight w:val="0"/>
          <w:marTop w:val="0"/>
          <w:marBottom w:val="0"/>
          <w:divBdr>
            <w:top w:val="none" w:sz="0" w:space="0" w:color="auto"/>
            <w:left w:val="none" w:sz="0" w:space="0" w:color="auto"/>
            <w:bottom w:val="none" w:sz="0" w:space="0" w:color="auto"/>
            <w:right w:val="none" w:sz="0" w:space="0" w:color="auto"/>
          </w:divBdr>
          <w:divsChild>
            <w:div w:id="551425534">
              <w:marLeft w:val="0"/>
              <w:marRight w:val="0"/>
              <w:marTop w:val="0"/>
              <w:marBottom w:val="0"/>
              <w:divBdr>
                <w:top w:val="none" w:sz="0" w:space="0" w:color="auto"/>
                <w:left w:val="none" w:sz="0" w:space="0" w:color="auto"/>
                <w:bottom w:val="none" w:sz="0" w:space="0" w:color="auto"/>
                <w:right w:val="none" w:sz="0" w:space="0" w:color="auto"/>
              </w:divBdr>
              <w:divsChild>
                <w:div w:id="1055934066">
                  <w:marLeft w:val="0"/>
                  <w:marRight w:val="0"/>
                  <w:marTop w:val="0"/>
                  <w:marBottom w:val="0"/>
                  <w:divBdr>
                    <w:top w:val="none" w:sz="0" w:space="0" w:color="auto"/>
                    <w:left w:val="none" w:sz="0" w:space="0" w:color="auto"/>
                    <w:bottom w:val="none" w:sz="0" w:space="0" w:color="auto"/>
                    <w:right w:val="none" w:sz="0" w:space="0" w:color="auto"/>
                  </w:divBdr>
                  <w:divsChild>
                    <w:div w:id="823859400">
                      <w:marLeft w:val="0"/>
                      <w:marRight w:val="0"/>
                      <w:marTop w:val="0"/>
                      <w:marBottom w:val="0"/>
                      <w:divBdr>
                        <w:top w:val="none" w:sz="0" w:space="0" w:color="auto"/>
                        <w:left w:val="none" w:sz="0" w:space="0" w:color="auto"/>
                        <w:bottom w:val="none" w:sz="0" w:space="0" w:color="auto"/>
                        <w:right w:val="none" w:sz="0" w:space="0" w:color="auto"/>
                      </w:divBdr>
                      <w:divsChild>
                        <w:div w:id="1219169711">
                          <w:marLeft w:val="0"/>
                          <w:marRight w:val="0"/>
                          <w:marTop w:val="0"/>
                          <w:marBottom w:val="0"/>
                          <w:divBdr>
                            <w:top w:val="none" w:sz="0" w:space="0" w:color="auto"/>
                            <w:left w:val="none" w:sz="0" w:space="0" w:color="auto"/>
                            <w:bottom w:val="none" w:sz="0" w:space="0" w:color="auto"/>
                            <w:right w:val="none" w:sz="0" w:space="0" w:color="auto"/>
                          </w:divBdr>
                          <w:divsChild>
                            <w:div w:id="491485958">
                              <w:marLeft w:val="0"/>
                              <w:marRight w:val="0"/>
                              <w:marTop w:val="0"/>
                              <w:marBottom w:val="0"/>
                              <w:divBdr>
                                <w:top w:val="none" w:sz="0" w:space="0" w:color="auto"/>
                                <w:left w:val="none" w:sz="0" w:space="0" w:color="auto"/>
                                <w:bottom w:val="none" w:sz="0" w:space="0" w:color="auto"/>
                                <w:right w:val="none" w:sz="0" w:space="0" w:color="auto"/>
                              </w:divBdr>
                              <w:divsChild>
                                <w:div w:id="786392929">
                                  <w:marLeft w:val="0"/>
                                  <w:marRight w:val="0"/>
                                  <w:marTop w:val="0"/>
                                  <w:marBottom w:val="0"/>
                                  <w:divBdr>
                                    <w:top w:val="none" w:sz="0" w:space="0" w:color="auto"/>
                                    <w:left w:val="none" w:sz="0" w:space="0" w:color="auto"/>
                                    <w:bottom w:val="none" w:sz="0" w:space="0" w:color="auto"/>
                                    <w:right w:val="none" w:sz="0" w:space="0" w:color="auto"/>
                                  </w:divBdr>
                                  <w:divsChild>
                                    <w:div w:id="512693351">
                                      <w:marLeft w:val="0"/>
                                      <w:marRight w:val="0"/>
                                      <w:marTop w:val="0"/>
                                      <w:marBottom w:val="0"/>
                                      <w:divBdr>
                                        <w:top w:val="none" w:sz="0" w:space="0" w:color="auto"/>
                                        <w:left w:val="none" w:sz="0" w:space="0" w:color="auto"/>
                                        <w:bottom w:val="none" w:sz="0" w:space="0" w:color="auto"/>
                                        <w:right w:val="none" w:sz="0" w:space="0" w:color="auto"/>
                                      </w:divBdr>
                                      <w:divsChild>
                                        <w:div w:id="247426112">
                                          <w:marLeft w:val="0"/>
                                          <w:marRight w:val="0"/>
                                          <w:marTop w:val="0"/>
                                          <w:marBottom w:val="0"/>
                                          <w:divBdr>
                                            <w:top w:val="none" w:sz="0" w:space="0" w:color="auto"/>
                                            <w:left w:val="none" w:sz="0" w:space="0" w:color="auto"/>
                                            <w:bottom w:val="none" w:sz="0" w:space="0" w:color="auto"/>
                                            <w:right w:val="none" w:sz="0" w:space="0" w:color="auto"/>
                                          </w:divBdr>
                                        </w:div>
                                        <w:div w:id="1730419251">
                                          <w:marLeft w:val="0"/>
                                          <w:marRight w:val="0"/>
                                          <w:marTop w:val="0"/>
                                          <w:marBottom w:val="0"/>
                                          <w:divBdr>
                                            <w:top w:val="none" w:sz="0" w:space="0" w:color="auto"/>
                                            <w:left w:val="none" w:sz="0" w:space="0" w:color="auto"/>
                                            <w:bottom w:val="none" w:sz="0" w:space="0" w:color="auto"/>
                                            <w:right w:val="none" w:sz="0" w:space="0" w:color="auto"/>
                                          </w:divBdr>
                                          <w:divsChild>
                                            <w:div w:id="283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91778">
                          <w:marLeft w:val="0"/>
                          <w:marRight w:val="0"/>
                          <w:marTop w:val="0"/>
                          <w:marBottom w:val="0"/>
                          <w:divBdr>
                            <w:top w:val="none" w:sz="0" w:space="0" w:color="auto"/>
                            <w:left w:val="none" w:sz="0" w:space="0" w:color="auto"/>
                            <w:bottom w:val="none" w:sz="0" w:space="0" w:color="auto"/>
                            <w:right w:val="none" w:sz="0" w:space="0" w:color="auto"/>
                          </w:divBdr>
                          <w:divsChild>
                            <w:div w:id="885026414">
                              <w:marLeft w:val="0"/>
                              <w:marRight w:val="0"/>
                              <w:marTop w:val="0"/>
                              <w:marBottom w:val="0"/>
                              <w:divBdr>
                                <w:top w:val="none" w:sz="0" w:space="0" w:color="auto"/>
                                <w:left w:val="none" w:sz="0" w:space="0" w:color="auto"/>
                                <w:bottom w:val="none" w:sz="0" w:space="0" w:color="auto"/>
                                <w:right w:val="none" w:sz="0" w:space="0" w:color="auto"/>
                              </w:divBdr>
                              <w:divsChild>
                                <w:div w:id="852496103">
                                  <w:marLeft w:val="0"/>
                                  <w:marRight w:val="0"/>
                                  <w:marTop w:val="0"/>
                                  <w:marBottom w:val="0"/>
                                  <w:divBdr>
                                    <w:top w:val="none" w:sz="0" w:space="0" w:color="auto"/>
                                    <w:left w:val="none" w:sz="0" w:space="0" w:color="auto"/>
                                    <w:bottom w:val="none" w:sz="0" w:space="0" w:color="auto"/>
                                    <w:right w:val="none" w:sz="0" w:space="0" w:color="auto"/>
                                  </w:divBdr>
                                  <w:divsChild>
                                    <w:div w:id="675964343">
                                      <w:marLeft w:val="0"/>
                                      <w:marRight w:val="0"/>
                                      <w:marTop w:val="0"/>
                                      <w:marBottom w:val="0"/>
                                      <w:divBdr>
                                        <w:top w:val="none" w:sz="0" w:space="0" w:color="auto"/>
                                        <w:left w:val="none" w:sz="0" w:space="0" w:color="auto"/>
                                        <w:bottom w:val="none" w:sz="0" w:space="0" w:color="auto"/>
                                        <w:right w:val="none" w:sz="0" w:space="0" w:color="auto"/>
                                      </w:divBdr>
                                      <w:divsChild>
                                        <w:div w:id="1594626651">
                                          <w:marLeft w:val="0"/>
                                          <w:marRight w:val="0"/>
                                          <w:marTop w:val="0"/>
                                          <w:marBottom w:val="0"/>
                                          <w:divBdr>
                                            <w:top w:val="none" w:sz="0" w:space="0" w:color="auto"/>
                                            <w:left w:val="none" w:sz="0" w:space="0" w:color="auto"/>
                                            <w:bottom w:val="none" w:sz="0" w:space="0" w:color="auto"/>
                                            <w:right w:val="none" w:sz="0" w:space="0" w:color="auto"/>
                                          </w:divBdr>
                                          <w:divsChild>
                                            <w:div w:id="1309095468">
                                              <w:marLeft w:val="0"/>
                                              <w:marRight w:val="0"/>
                                              <w:marTop w:val="0"/>
                                              <w:marBottom w:val="0"/>
                                              <w:divBdr>
                                                <w:top w:val="none" w:sz="0" w:space="0" w:color="auto"/>
                                                <w:left w:val="none" w:sz="0" w:space="0" w:color="auto"/>
                                                <w:bottom w:val="none" w:sz="0" w:space="0" w:color="auto"/>
                                                <w:right w:val="none" w:sz="0" w:space="0" w:color="auto"/>
                                              </w:divBdr>
                                              <w:divsChild>
                                                <w:div w:id="666438622">
                                                  <w:marLeft w:val="0"/>
                                                  <w:marRight w:val="0"/>
                                                  <w:marTop w:val="0"/>
                                                  <w:marBottom w:val="0"/>
                                                  <w:divBdr>
                                                    <w:top w:val="none" w:sz="0" w:space="0" w:color="auto"/>
                                                    <w:left w:val="none" w:sz="0" w:space="0" w:color="auto"/>
                                                    <w:bottom w:val="none" w:sz="0" w:space="0" w:color="auto"/>
                                                    <w:right w:val="none" w:sz="0" w:space="0" w:color="auto"/>
                                                  </w:divBdr>
                                                  <w:divsChild>
                                                    <w:div w:id="2005274516">
                                                      <w:marLeft w:val="0"/>
                                                      <w:marRight w:val="0"/>
                                                      <w:marTop w:val="0"/>
                                                      <w:marBottom w:val="0"/>
                                                      <w:divBdr>
                                                        <w:top w:val="none" w:sz="0" w:space="0" w:color="auto"/>
                                                        <w:left w:val="none" w:sz="0" w:space="0" w:color="auto"/>
                                                        <w:bottom w:val="none" w:sz="0" w:space="0" w:color="auto"/>
                                                        <w:right w:val="none" w:sz="0" w:space="0" w:color="auto"/>
                                                      </w:divBdr>
                                                      <w:divsChild>
                                                        <w:div w:id="2101024209">
                                                          <w:marLeft w:val="0"/>
                                                          <w:marRight w:val="0"/>
                                                          <w:marTop w:val="0"/>
                                                          <w:marBottom w:val="0"/>
                                                          <w:divBdr>
                                                            <w:top w:val="none" w:sz="0" w:space="0" w:color="auto"/>
                                                            <w:left w:val="none" w:sz="0" w:space="0" w:color="auto"/>
                                                            <w:bottom w:val="none" w:sz="0" w:space="0" w:color="auto"/>
                                                            <w:right w:val="none" w:sz="0" w:space="0" w:color="auto"/>
                                                          </w:divBdr>
                                                          <w:divsChild>
                                                            <w:div w:id="1773822350">
                                                              <w:marLeft w:val="0"/>
                                                              <w:marRight w:val="0"/>
                                                              <w:marTop w:val="0"/>
                                                              <w:marBottom w:val="0"/>
                                                              <w:divBdr>
                                                                <w:top w:val="none" w:sz="0" w:space="0" w:color="auto"/>
                                                                <w:left w:val="none" w:sz="0" w:space="0" w:color="auto"/>
                                                                <w:bottom w:val="none" w:sz="0" w:space="0" w:color="auto"/>
                                                                <w:right w:val="none" w:sz="0" w:space="0" w:color="auto"/>
                                                              </w:divBdr>
                                                              <w:divsChild>
                                                                <w:div w:id="1293752288">
                                                                  <w:marLeft w:val="0"/>
                                                                  <w:marRight w:val="0"/>
                                                                  <w:marTop w:val="0"/>
                                                                  <w:marBottom w:val="0"/>
                                                                  <w:divBdr>
                                                                    <w:top w:val="none" w:sz="0" w:space="0" w:color="auto"/>
                                                                    <w:left w:val="none" w:sz="0" w:space="0" w:color="auto"/>
                                                                    <w:bottom w:val="none" w:sz="0" w:space="0" w:color="auto"/>
                                                                    <w:right w:val="none" w:sz="0" w:space="0" w:color="auto"/>
                                                                  </w:divBdr>
                                                                  <w:divsChild>
                                                                    <w:div w:id="1408720865">
                                                                      <w:marLeft w:val="0"/>
                                                                      <w:marRight w:val="0"/>
                                                                      <w:marTop w:val="0"/>
                                                                      <w:marBottom w:val="0"/>
                                                                      <w:divBdr>
                                                                        <w:top w:val="none" w:sz="0" w:space="0" w:color="auto"/>
                                                                        <w:left w:val="none" w:sz="0" w:space="0" w:color="auto"/>
                                                                        <w:bottom w:val="none" w:sz="0" w:space="0" w:color="auto"/>
                                                                        <w:right w:val="none" w:sz="0" w:space="0" w:color="auto"/>
                                                                      </w:divBdr>
                                                                      <w:divsChild>
                                                                        <w:div w:id="1785418705">
                                                                          <w:marLeft w:val="0"/>
                                                                          <w:marRight w:val="0"/>
                                                                          <w:marTop w:val="0"/>
                                                                          <w:marBottom w:val="0"/>
                                                                          <w:divBdr>
                                                                            <w:top w:val="none" w:sz="0" w:space="0" w:color="auto"/>
                                                                            <w:left w:val="none" w:sz="0" w:space="0" w:color="auto"/>
                                                                            <w:bottom w:val="none" w:sz="0" w:space="0" w:color="auto"/>
                                                                            <w:right w:val="none" w:sz="0" w:space="0" w:color="auto"/>
                                                                          </w:divBdr>
                                                                        </w:div>
                                                                        <w:div w:id="1625892291">
                                                                          <w:marLeft w:val="0"/>
                                                                          <w:marRight w:val="0"/>
                                                                          <w:marTop w:val="0"/>
                                                                          <w:marBottom w:val="0"/>
                                                                          <w:divBdr>
                                                                            <w:top w:val="none" w:sz="0" w:space="0" w:color="auto"/>
                                                                            <w:left w:val="none" w:sz="0" w:space="0" w:color="auto"/>
                                                                            <w:bottom w:val="none" w:sz="0" w:space="0" w:color="auto"/>
                                                                            <w:right w:val="none" w:sz="0" w:space="0" w:color="auto"/>
                                                                          </w:divBdr>
                                                                          <w:divsChild>
                                                                            <w:div w:id="421610758">
                                                                              <w:marLeft w:val="0"/>
                                                                              <w:marRight w:val="0"/>
                                                                              <w:marTop w:val="0"/>
                                                                              <w:marBottom w:val="0"/>
                                                                              <w:divBdr>
                                                                                <w:top w:val="none" w:sz="0" w:space="0" w:color="auto"/>
                                                                                <w:left w:val="none" w:sz="0" w:space="0" w:color="auto"/>
                                                                                <w:bottom w:val="none" w:sz="0" w:space="0" w:color="auto"/>
                                                                                <w:right w:val="none" w:sz="0" w:space="0" w:color="auto"/>
                                                                              </w:divBdr>
                                                                            </w:div>
                                                                            <w:div w:id="515659032">
                                                                              <w:marLeft w:val="0"/>
                                                                              <w:marRight w:val="0"/>
                                                                              <w:marTop w:val="0"/>
                                                                              <w:marBottom w:val="0"/>
                                                                              <w:divBdr>
                                                                                <w:top w:val="none" w:sz="0" w:space="0" w:color="auto"/>
                                                                                <w:left w:val="none" w:sz="0" w:space="0" w:color="auto"/>
                                                                                <w:bottom w:val="none" w:sz="0" w:space="0" w:color="auto"/>
                                                                                <w:right w:val="none" w:sz="0" w:space="0" w:color="auto"/>
                                                                              </w:divBdr>
                                                                            </w:div>
                                                                            <w:div w:id="1560164980">
                                                                              <w:marLeft w:val="0"/>
                                                                              <w:marRight w:val="0"/>
                                                                              <w:marTop w:val="0"/>
                                                                              <w:marBottom w:val="0"/>
                                                                              <w:divBdr>
                                                                                <w:top w:val="none" w:sz="0" w:space="0" w:color="auto"/>
                                                                                <w:left w:val="none" w:sz="0" w:space="0" w:color="auto"/>
                                                                                <w:bottom w:val="none" w:sz="0" w:space="0" w:color="auto"/>
                                                                                <w:right w:val="none" w:sz="0" w:space="0" w:color="auto"/>
                                                                              </w:divBdr>
                                                                              <w:divsChild>
                                                                                <w:div w:id="695078028">
                                                                                  <w:marLeft w:val="0"/>
                                                                                  <w:marRight w:val="0"/>
                                                                                  <w:marTop w:val="0"/>
                                                                                  <w:marBottom w:val="0"/>
                                                                                  <w:divBdr>
                                                                                    <w:top w:val="none" w:sz="0" w:space="0" w:color="auto"/>
                                                                                    <w:left w:val="none" w:sz="0" w:space="0" w:color="auto"/>
                                                                                    <w:bottom w:val="none" w:sz="0" w:space="0" w:color="auto"/>
                                                                                    <w:right w:val="none" w:sz="0" w:space="0" w:color="auto"/>
                                                                                  </w:divBdr>
                                                                                </w:div>
                                                                              </w:divsChild>
                                                                            </w:div>
                                                                            <w:div w:id="166286159">
                                                                              <w:marLeft w:val="0"/>
                                                                              <w:marRight w:val="0"/>
                                                                              <w:marTop w:val="0"/>
                                                                              <w:marBottom w:val="0"/>
                                                                              <w:divBdr>
                                                                                <w:top w:val="none" w:sz="0" w:space="0" w:color="auto"/>
                                                                                <w:left w:val="none" w:sz="0" w:space="0" w:color="auto"/>
                                                                                <w:bottom w:val="none" w:sz="0" w:space="0" w:color="auto"/>
                                                                                <w:right w:val="none" w:sz="0" w:space="0" w:color="auto"/>
                                                                              </w:divBdr>
                                                                            </w:div>
                                                                            <w:div w:id="1434939574">
                                                                              <w:marLeft w:val="0"/>
                                                                              <w:marRight w:val="0"/>
                                                                              <w:marTop w:val="0"/>
                                                                              <w:marBottom w:val="0"/>
                                                                              <w:divBdr>
                                                                                <w:top w:val="none" w:sz="0" w:space="0" w:color="auto"/>
                                                                                <w:left w:val="none" w:sz="0" w:space="0" w:color="auto"/>
                                                                                <w:bottom w:val="none" w:sz="0" w:space="0" w:color="auto"/>
                                                                                <w:right w:val="none" w:sz="0" w:space="0" w:color="auto"/>
                                                                              </w:divBdr>
                                                                              <w:divsChild>
                                                                                <w:div w:id="1173909230">
                                                                                  <w:marLeft w:val="0"/>
                                                                                  <w:marRight w:val="0"/>
                                                                                  <w:marTop w:val="0"/>
                                                                                  <w:marBottom w:val="0"/>
                                                                                  <w:divBdr>
                                                                                    <w:top w:val="none" w:sz="0" w:space="0" w:color="auto"/>
                                                                                    <w:left w:val="none" w:sz="0" w:space="0" w:color="auto"/>
                                                                                    <w:bottom w:val="none" w:sz="0" w:space="0" w:color="auto"/>
                                                                                    <w:right w:val="none" w:sz="0" w:space="0" w:color="auto"/>
                                                                                  </w:divBdr>
                                                                                  <w:divsChild>
                                                                                    <w:div w:id="8309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353">
                                                                              <w:marLeft w:val="0"/>
                                                                              <w:marRight w:val="0"/>
                                                                              <w:marTop w:val="0"/>
                                                                              <w:marBottom w:val="0"/>
                                                                              <w:divBdr>
                                                                                <w:top w:val="none" w:sz="0" w:space="0" w:color="auto"/>
                                                                                <w:left w:val="none" w:sz="0" w:space="0" w:color="auto"/>
                                                                                <w:bottom w:val="none" w:sz="0" w:space="0" w:color="auto"/>
                                                                                <w:right w:val="none" w:sz="0" w:space="0" w:color="auto"/>
                                                                              </w:divBdr>
                                                                              <w:divsChild>
                                                                                <w:div w:id="299261855">
                                                                                  <w:marLeft w:val="0"/>
                                                                                  <w:marRight w:val="0"/>
                                                                                  <w:marTop w:val="0"/>
                                                                                  <w:marBottom w:val="0"/>
                                                                                  <w:divBdr>
                                                                                    <w:top w:val="none" w:sz="0" w:space="0" w:color="auto"/>
                                                                                    <w:left w:val="none" w:sz="0" w:space="0" w:color="auto"/>
                                                                                    <w:bottom w:val="none" w:sz="0" w:space="0" w:color="auto"/>
                                                                                    <w:right w:val="none" w:sz="0" w:space="0" w:color="auto"/>
                                                                                  </w:divBdr>
                                                                                </w:div>
                                                                              </w:divsChild>
                                                                            </w:div>
                                                                            <w:div w:id="1277559868">
                                                                              <w:marLeft w:val="0"/>
                                                                              <w:marRight w:val="0"/>
                                                                              <w:marTop w:val="0"/>
                                                                              <w:marBottom w:val="0"/>
                                                                              <w:divBdr>
                                                                                <w:top w:val="none" w:sz="0" w:space="0" w:color="auto"/>
                                                                                <w:left w:val="none" w:sz="0" w:space="0" w:color="auto"/>
                                                                                <w:bottom w:val="none" w:sz="0" w:space="0" w:color="auto"/>
                                                                                <w:right w:val="none" w:sz="0" w:space="0" w:color="auto"/>
                                                                              </w:divBdr>
                                                                            </w:div>
                                                                            <w:div w:id="413820118">
                                                                              <w:marLeft w:val="0"/>
                                                                              <w:marRight w:val="0"/>
                                                                              <w:marTop w:val="0"/>
                                                                              <w:marBottom w:val="0"/>
                                                                              <w:divBdr>
                                                                                <w:top w:val="none" w:sz="0" w:space="0" w:color="auto"/>
                                                                                <w:left w:val="none" w:sz="0" w:space="0" w:color="auto"/>
                                                                                <w:bottom w:val="none" w:sz="0" w:space="0" w:color="auto"/>
                                                                                <w:right w:val="none" w:sz="0" w:space="0" w:color="auto"/>
                                                                              </w:divBdr>
                                                                              <w:divsChild>
                                                                                <w:div w:id="268780686">
                                                                                  <w:marLeft w:val="0"/>
                                                                                  <w:marRight w:val="0"/>
                                                                                  <w:marTop w:val="0"/>
                                                                                  <w:marBottom w:val="0"/>
                                                                                  <w:divBdr>
                                                                                    <w:top w:val="none" w:sz="0" w:space="0" w:color="auto"/>
                                                                                    <w:left w:val="none" w:sz="0" w:space="0" w:color="auto"/>
                                                                                    <w:bottom w:val="none" w:sz="0" w:space="0" w:color="auto"/>
                                                                                    <w:right w:val="none" w:sz="0" w:space="0" w:color="auto"/>
                                                                                  </w:divBdr>
                                                                                </w:div>
                                                                              </w:divsChild>
                                                                            </w:div>
                                                                            <w:div w:id="2071074371">
                                                                              <w:marLeft w:val="0"/>
                                                                              <w:marRight w:val="0"/>
                                                                              <w:marTop w:val="0"/>
                                                                              <w:marBottom w:val="0"/>
                                                                              <w:divBdr>
                                                                                <w:top w:val="none" w:sz="0" w:space="0" w:color="auto"/>
                                                                                <w:left w:val="none" w:sz="0" w:space="0" w:color="auto"/>
                                                                                <w:bottom w:val="none" w:sz="0" w:space="0" w:color="auto"/>
                                                                                <w:right w:val="none" w:sz="0" w:space="0" w:color="auto"/>
                                                                              </w:divBdr>
                                                                              <w:divsChild>
                                                                                <w:div w:id="550045800">
                                                                                  <w:marLeft w:val="0"/>
                                                                                  <w:marRight w:val="0"/>
                                                                                  <w:marTop w:val="0"/>
                                                                                  <w:marBottom w:val="0"/>
                                                                                  <w:divBdr>
                                                                                    <w:top w:val="none" w:sz="0" w:space="0" w:color="auto"/>
                                                                                    <w:left w:val="none" w:sz="0" w:space="0" w:color="auto"/>
                                                                                    <w:bottom w:val="none" w:sz="0" w:space="0" w:color="auto"/>
                                                                                    <w:right w:val="none" w:sz="0" w:space="0" w:color="auto"/>
                                                                                  </w:divBdr>
                                                                                </w:div>
                                                                              </w:divsChild>
                                                                            </w:div>
                                                                            <w:div w:id="1527599335">
                                                                              <w:marLeft w:val="0"/>
                                                                              <w:marRight w:val="0"/>
                                                                              <w:marTop w:val="0"/>
                                                                              <w:marBottom w:val="0"/>
                                                                              <w:divBdr>
                                                                                <w:top w:val="none" w:sz="0" w:space="0" w:color="auto"/>
                                                                                <w:left w:val="none" w:sz="0" w:space="0" w:color="auto"/>
                                                                                <w:bottom w:val="none" w:sz="0" w:space="0" w:color="auto"/>
                                                                                <w:right w:val="none" w:sz="0" w:space="0" w:color="auto"/>
                                                                              </w:divBdr>
                                                                              <w:divsChild>
                                                                                <w:div w:id="146409048">
                                                                                  <w:marLeft w:val="0"/>
                                                                                  <w:marRight w:val="0"/>
                                                                                  <w:marTop w:val="0"/>
                                                                                  <w:marBottom w:val="0"/>
                                                                                  <w:divBdr>
                                                                                    <w:top w:val="none" w:sz="0" w:space="0" w:color="auto"/>
                                                                                    <w:left w:val="none" w:sz="0" w:space="0" w:color="auto"/>
                                                                                    <w:bottom w:val="none" w:sz="0" w:space="0" w:color="auto"/>
                                                                                    <w:right w:val="none" w:sz="0" w:space="0" w:color="auto"/>
                                                                                  </w:divBdr>
                                                                                </w:div>
                                                                              </w:divsChild>
                                                                            </w:div>
                                                                            <w:div w:id="44529551">
                                                                              <w:marLeft w:val="0"/>
                                                                              <w:marRight w:val="0"/>
                                                                              <w:marTop w:val="0"/>
                                                                              <w:marBottom w:val="0"/>
                                                                              <w:divBdr>
                                                                                <w:top w:val="none" w:sz="0" w:space="0" w:color="auto"/>
                                                                                <w:left w:val="none" w:sz="0" w:space="0" w:color="auto"/>
                                                                                <w:bottom w:val="none" w:sz="0" w:space="0" w:color="auto"/>
                                                                                <w:right w:val="none" w:sz="0" w:space="0" w:color="auto"/>
                                                                              </w:divBdr>
                                                                              <w:divsChild>
                                                                                <w:div w:id="512453266">
                                                                                  <w:marLeft w:val="0"/>
                                                                                  <w:marRight w:val="0"/>
                                                                                  <w:marTop w:val="0"/>
                                                                                  <w:marBottom w:val="0"/>
                                                                                  <w:divBdr>
                                                                                    <w:top w:val="none" w:sz="0" w:space="0" w:color="auto"/>
                                                                                    <w:left w:val="none" w:sz="0" w:space="0" w:color="auto"/>
                                                                                    <w:bottom w:val="none" w:sz="0" w:space="0" w:color="auto"/>
                                                                                    <w:right w:val="none" w:sz="0" w:space="0" w:color="auto"/>
                                                                                  </w:divBdr>
                                                                                </w:div>
                                                                              </w:divsChild>
                                                                            </w:div>
                                                                            <w:div w:id="1961455189">
                                                                              <w:marLeft w:val="0"/>
                                                                              <w:marRight w:val="0"/>
                                                                              <w:marTop w:val="0"/>
                                                                              <w:marBottom w:val="0"/>
                                                                              <w:divBdr>
                                                                                <w:top w:val="none" w:sz="0" w:space="0" w:color="auto"/>
                                                                                <w:left w:val="none" w:sz="0" w:space="0" w:color="auto"/>
                                                                                <w:bottom w:val="none" w:sz="0" w:space="0" w:color="auto"/>
                                                                                <w:right w:val="none" w:sz="0" w:space="0" w:color="auto"/>
                                                                              </w:divBdr>
                                                                              <w:divsChild>
                                                                                <w:div w:id="181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4364">
                                                                          <w:marLeft w:val="0"/>
                                                                          <w:marRight w:val="0"/>
                                                                          <w:marTop w:val="0"/>
                                                                          <w:marBottom w:val="0"/>
                                                                          <w:divBdr>
                                                                            <w:top w:val="none" w:sz="0" w:space="0" w:color="auto"/>
                                                                            <w:left w:val="none" w:sz="0" w:space="0" w:color="auto"/>
                                                                            <w:bottom w:val="none" w:sz="0" w:space="0" w:color="auto"/>
                                                                            <w:right w:val="none" w:sz="0" w:space="0" w:color="auto"/>
                                                                          </w:divBdr>
                                                                        </w:div>
                                                                        <w:div w:id="1207836453">
                                                                          <w:marLeft w:val="0"/>
                                                                          <w:marRight w:val="0"/>
                                                                          <w:marTop w:val="0"/>
                                                                          <w:marBottom w:val="0"/>
                                                                          <w:divBdr>
                                                                            <w:top w:val="none" w:sz="0" w:space="0" w:color="auto"/>
                                                                            <w:left w:val="none" w:sz="0" w:space="0" w:color="auto"/>
                                                                            <w:bottom w:val="none" w:sz="0" w:space="0" w:color="auto"/>
                                                                            <w:right w:val="none" w:sz="0" w:space="0" w:color="auto"/>
                                                                          </w:divBdr>
                                                                          <w:divsChild>
                                                                            <w:div w:id="1667857378">
                                                                              <w:marLeft w:val="0"/>
                                                                              <w:marRight w:val="0"/>
                                                                              <w:marTop w:val="0"/>
                                                                              <w:marBottom w:val="0"/>
                                                                              <w:divBdr>
                                                                                <w:top w:val="none" w:sz="0" w:space="0" w:color="auto"/>
                                                                                <w:left w:val="none" w:sz="0" w:space="0" w:color="auto"/>
                                                                                <w:bottom w:val="none" w:sz="0" w:space="0" w:color="auto"/>
                                                                                <w:right w:val="none" w:sz="0" w:space="0" w:color="auto"/>
                                                                              </w:divBdr>
                                                                              <w:divsChild>
                                                                                <w:div w:id="1157302342">
                                                                                  <w:marLeft w:val="0"/>
                                                                                  <w:marRight w:val="0"/>
                                                                                  <w:marTop w:val="0"/>
                                                                                  <w:marBottom w:val="0"/>
                                                                                  <w:divBdr>
                                                                                    <w:top w:val="none" w:sz="0" w:space="0" w:color="auto"/>
                                                                                    <w:left w:val="none" w:sz="0" w:space="0" w:color="auto"/>
                                                                                    <w:bottom w:val="none" w:sz="0" w:space="0" w:color="auto"/>
                                                                                    <w:right w:val="none" w:sz="0" w:space="0" w:color="auto"/>
                                                                                  </w:divBdr>
                                                                                </w:div>
                                                                                <w:div w:id="1997490429">
                                                                                  <w:marLeft w:val="0"/>
                                                                                  <w:marRight w:val="0"/>
                                                                                  <w:marTop w:val="0"/>
                                                                                  <w:marBottom w:val="0"/>
                                                                                  <w:divBdr>
                                                                                    <w:top w:val="none" w:sz="0" w:space="0" w:color="auto"/>
                                                                                    <w:left w:val="none" w:sz="0" w:space="0" w:color="auto"/>
                                                                                    <w:bottom w:val="none" w:sz="0" w:space="0" w:color="auto"/>
                                                                                    <w:right w:val="none" w:sz="0" w:space="0" w:color="auto"/>
                                                                                  </w:divBdr>
                                                                                </w:div>
                                                                                <w:div w:id="10902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1008">
                                                              <w:marLeft w:val="0"/>
                                                              <w:marRight w:val="0"/>
                                                              <w:marTop w:val="0"/>
                                                              <w:marBottom w:val="0"/>
                                                              <w:divBdr>
                                                                <w:top w:val="none" w:sz="0" w:space="0" w:color="auto"/>
                                                                <w:left w:val="none" w:sz="0" w:space="0" w:color="auto"/>
                                                                <w:bottom w:val="none" w:sz="0" w:space="0" w:color="auto"/>
                                                                <w:right w:val="none" w:sz="0" w:space="0" w:color="auto"/>
                                                              </w:divBdr>
                                                              <w:divsChild>
                                                                <w:div w:id="1783455978">
                                                                  <w:marLeft w:val="0"/>
                                                                  <w:marRight w:val="0"/>
                                                                  <w:marTop w:val="0"/>
                                                                  <w:marBottom w:val="0"/>
                                                                  <w:divBdr>
                                                                    <w:top w:val="none" w:sz="0" w:space="0" w:color="auto"/>
                                                                    <w:left w:val="none" w:sz="0" w:space="0" w:color="auto"/>
                                                                    <w:bottom w:val="none" w:sz="0" w:space="0" w:color="auto"/>
                                                                    <w:right w:val="none" w:sz="0" w:space="0" w:color="auto"/>
                                                                  </w:divBdr>
                                                                  <w:divsChild>
                                                                    <w:div w:id="700519858">
                                                                      <w:marLeft w:val="0"/>
                                                                      <w:marRight w:val="0"/>
                                                                      <w:marTop w:val="0"/>
                                                                      <w:marBottom w:val="0"/>
                                                                      <w:divBdr>
                                                                        <w:top w:val="none" w:sz="0" w:space="0" w:color="auto"/>
                                                                        <w:left w:val="none" w:sz="0" w:space="0" w:color="auto"/>
                                                                        <w:bottom w:val="none" w:sz="0" w:space="0" w:color="auto"/>
                                                                        <w:right w:val="none" w:sz="0" w:space="0" w:color="auto"/>
                                                                      </w:divBdr>
                                                                    </w:div>
                                                                  </w:divsChild>
                                                                </w:div>
                                                                <w:div w:id="338582279">
                                                                  <w:marLeft w:val="0"/>
                                                                  <w:marRight w:val="0"/>
                                                                  <w:marTop w:val="0"/>
                                                                  <w:marBottom w:val="0"/>
                                                                  <w:divBdr>
                                                                    <w:top w:val="none" w:sz="0" w:space="0" w:color="auto"/>
                                                                    <w:left w:val="none" w:sz="0" w:space="0" w:color="auto"/>
                                                                    <w:bottom w:val="none" w:sz="0" w:space="0" w:color="auto"/>
                                                                    <w:right w:val="none" w:sz="0" w:space="0" w:color="auto"/>
                                                                  </w:divBdr>
                                                                  <w:divsChild>
                                                                    <w:div w:id="1932155183">
                                                                      <w:marLeft w:val="0"/>
                                                                      <w:marRight w:val="0"/>
                                                                      <w:marTop w:val="0"/>
                                                                      <w:marBottom w:val="0"/>
                                                                      <w:divBdr>
                                                                        <w:top w:val="none" w:sz="0" w:space="0" w:color="auto"/>
                                                                        <w:left w:val="none" w:sz="0" w:space="0" w:color="auto"/>
                                                                        <w:bottom w:val="none" w:sz="0" w:space="0" w:color="auto"/>
                                                                        <w:right w:val="none" w:sz="0" w:space="0" w:color="auto"/>
                                                                      </w:divBdr>
                                                                      <w:divsChild>
                                                                        <w:div w:id="322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803">
                                                                  <w:marLeft w:val="0"/>
                                                                  <w:marRight w:val="0"/>
                                                                  <w:marTop w:val="0"/>
                                                                  <w:marBottom w:val="0"/>
                                                                  <w:divBdr>
                                                                    <w:top w:val="none" w:sz="0" w:space="0" w:color="auto"/>
                                                                    <w:left w:val="none" w:sz="0" w:space="0" w:color="auto"/>
                                                                    <w:bottom w:val="none" w:sz="0" w:space="0" w:color="auto"/>
                                                                    <w:right w:val="none" w:sz="0" w:space="0" w:color="auto"/>
                                                                  </w:divBdr>
                                                                </w:div>
                                                                <w:div w:id="8456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60220">
                                  <w:marLeft w:val="0"/>
                                  <w:marRight w:val="0"/>
                                  <w:marTop w:val="0"/>
                                  <w:marBottom w:val="0"/>
                                  <w:divBdr>
                                    <w:top w:val="none" w:sz="0" w:space="0" w:color="auto"/>
                                    <w:left w:val="none" w:sz="0" w:space="0" w:color="auto"/>
                                    <w:bottom w:val="none" w:sz="0" w:space="0" w:color="auto"/>
                                    <w:right w:val="none" w:sz="0" w:space="0" w:color="auto"/>
                                  </w:divBdr>
                                  <w:divsChild>
                                    <w:div w:id="49218889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692292832">
                                              <w:marLeft w:val="0"/>
                                              <w:marRight w:val="0"/>
                                              <w:marTop w:val="0"/>
                                              <w:marBottom w:val="0"/>
                                              <w:divBdr>
                                                <w:top w:val="none" w:sz="0" w:space="0" w:color="auto"/>
                                                <w:left w:val="none" w:sz="0" w:space="0" w:color="auto"/>
                                                <w:bottom w:val="none" w:sz="0" w:space="0" w:color="auto"/>
                                                <w:right w:val="none" w:sz="0" w:space="0" w:color="auto"/>
                                              </w:divBdr>
                                              <w:divsChild>
                                                <w:div w:id="813374058">
                                                  <w:marLeft w:val="0"/>
                                                  <w:marRight w:val="0"/>
                                                  <w:marTop w:val="0"/>
                                                  <w:marBottom w:val="0"/>
                                                  <w:divBdr>
                                                    <w:top w:val="none" w:sz="0" w:space="0" w:color="auto"/>
                                                    <w:left w:val="none" w:sz="0" w:space="0" w:color="auto"/>
                                                    <w:bottom w:val="none" w:sz="0" w:space="0" w:color="auto"/>
                                                    <w:right w:val="none" w:sz="0" w:space="0" w:color="auto"/>
                                                  </w:divBdr>
                                                  <w:divsChild>
                                                    <w:div w:id="524447069">
                                                      <w:marLeft w:val="0"/>
                                                      <w:marRight w:val="0"/>
                                                      <w:marTop w:val="0"/>
                                                      <w:marBottom w:val="0"/>
                                                      <w:divBdr>
                                                        <w:top w:val="none" w:sz="0" w:space="0" w:color="auto"/>
                                                        <w:left w:val="none" w:sz="0" w:space="0" w:color="auto"/>
                                                        <w:bottom w:val="none" w:sz="0" w:space="0" w:color="auto"/>
                                                        <w:right w:val="none" w:sz="0" w:space="0" w:color="auto"/>
                                                      </w:divBdr>
                                                      <w:divsChild>
                                                        <w:div w:id="1244756754">
                                                          <w:marLeft w:val="0"/>
                                                          <w:marRight w:val="0"/>
                                                          <w:marTop w:val="0"/>
                                                          <w:marBottom w:val="0"/>
                                                          <w:divBdr>
                                                            <w:top w:val="none" w:sz="0" w:space="0" w:color="auto"/>
                                                            <w:left w:val="none" w:sz="0" w:space="0" w:color="auto"/>
                                                            <w:bottom w:val="none" w:sz="0" w:space="0" w:color="auto"/>
                                                            <w:right w:val="none" w:sz="0" w:space="0" w:color="auto"/>
                                                          </w:divBdr>
                                                          <w:divsChild>
                                                            <w:div w:id="13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4340">
                                              <w:marLeft w:val="0"/>
                                              <w:marRight w:val="0"/>
                                              <w:marTop w:val="0"/>
                                              <w:marBottom w:val="0"/>
                                              <w:divBdr>
                                                <w:top w:val="none" w:sz="0" w:space="0" w:color="auto"/>
                                                <w:left w:val="none" w:sz="0" w:space="0" w:color="auto"/>
                                                <w:bottom w:val="none" w:sz="0" w:space="0" w:color="auto"/>
                                                <w:right w:val="none" w:sz="0" w:space="0" w:color="auto"/>
                                              </w:divBdr>
                                              <w:divsChild>
                                                <w:div w:id="745496083">
                                                  <w:marLeft w:val="0"/>
                                                  <w:marRight w:val="0"/>
                                                  <w:marTop w:val="0"/>
                                                  <w:marBottom w:val="0"/>
                                                  <w:divBdr>
                                                    <w:top w:val="none" w:sz="0" w:space="0" w:color="auto"/>
                                                    <w:left w:val="none" w:sz="0" w:space="0" w:color="auto"/>
                                                    <w:bottom w:val="none" w:sz="0" w:space="0" w:color="auto"/>
                                                    <w:right w:val="none" w:sz="0" w:space="0" w:color="auto"/>
                                                  </w:divBdr>
                                                  <w:divsChild>
                                                    <w:div w:id="1917081890">
                                                      <w:marLeft w:val="0"/>
                                                      <w:marRight w:val="0"/>
                                                      <w:marTop w:val="0"/>
                                                      <w:marBottom w:val="0"/>
                                                      <w:divBdr>
                                                        <w:top w:val="none" w:sz="0" w:space="0" w:color="auto"/>
                                                        <w:left w:val="none" w:sz="0" w:space="0" w:color="auto"/>
                                                        <w:bottom w:val="none" w:sz="0" w:space="0" w:color="auto"/>
                                                        <w:right w:val="none" w:sz="0" w:space="0" w:color="auto"/>
                                                      </w:divBdr>
                                                    </w:div>
                                                    <w:div w:id="27415828">
                                                      <w:marLeft w:val="0"/>
                                                      <w:marRight w:val="0"/>
                                                      <w:marTop w:val="0"/>
                                                      <w:marBottom w:val="0"/>
                                                      <w:divBdr>
                                                        <w:top w:val="none" w:sz="0" w:space="0" w:color="auto"/>
                                                        <w:left w:val="none" w:sz="0" w:space="0" w:color="auto"/>
                                                        <w:bottom w:val="none" w:sz="0" w:space="0" w:color="auto"/>
                                                        <w:right w:val="none" w:sz="0" w:space="0" w:color="auto"/>
                                                      </w:divBdr>
                                                    </w:div>
                                                    <w:div w:id="91978142">
                                                      <w:marLeft w:val="0"/>
                                                      <w:marRight w:val="0"/>
                                                      <w:marTop w:val="0"/>
                                                      <w:marBottom w:val="0"/>
                                                      <w:divBdr>
                                                        <w:top w:val="none" w:sz="0" w:space="0" w:color="auto"/>
                                                        <w:left w:val="none" w:sz="0" w:space="0" w:color="auto"/>
                                                        <w:bottom w:val="none" w:sz="0" w:space="0" w:color="auto"/>
                                                        <w:right w:val="none" w:sz="0" w:space="0" w:color="auto"/>
                                                      </w:divBdr>
                                                    </w:div>
                                                    <w:div w:id="1338802061">
                                                      <w:marLeft w:val="0"/>
                                                      <w:marRight w:val="0"/>
                                                      <w:marTop w:val="0"/>
                                                      <w:marBottom w:val="0"/>
                                                      <w:divBdr>
                                                        <w:top w:val="none" w:sz="0" w:space="0" w:color="auto"/>
                                                        <w:left w:val="none" w:sz="0" w:space="0" w:color="auto"/>
                                                        <w:bottom w:val="none" w:sz="0" w:space="0" w:color="auto"/>
                                                        <w:right w:val="none" w:sz="0" w:space="0" w:color="auto"/>
                                                      </w:divBdr>
                                                    </w:div>
                                                    <w:div w:id="1968773520">
                                                      <w:marLeft w:val="0"/>
                                                      <w:marRight w:val="0"/>
                                                      <w:marTop w:val="0"/>
                                                      <w:marBottom w:val="0"/>
                                                      <w:divBdr>
                                                        <w:top w:val="none" w:sz="0" w:space="0" w:color="auto"/>
                                                        <w:left w:val="none" w:sz="0" w:space="0" w:color="auto"/>
                                                        <w:bottom w:val="none" w:sz="0" w:space="0" w:color="auto"/>
                                                        <w:right w:val="none" w:sz="0" w:space="0" w:color="auto"/>
                                                      </w:divBdr>
                                                    </w:div>
                                                  </w:divsChild>
                                                </w:div>
                                                <w:div w:id="1084953455">
                                                  <w:marLeft w:val="0"/>
                                                  <w:marRight w:val="0"/>
                                                  <w:marTop w:val="0"/>
                                                  <w:marBottom w:val="0"/>
                                                  <w:divBdr>
                                                    <w:top w:val="none" w:sz="0" w:space="0" w:color="auto"/>
                                                    <w:left w:val="none" w:sz="0" w:space="0" w:color="auto"/>
                                                    <w:bottom w:val="none" w:sz="0" w:space="0" w:color="auto"/>
                                                    <w:right w:val="none" w:sz="0" w:space="0" w:color="auto"/>
                                                  </w:divBdr>
                                                  <w:divsChild>
                                                    <w:div w:id="88435227">
                                                      <w:marLeft w:val="0"/>
                                                      <w:marRight w:val="0"/>
                                                      <w:marTop w:val="0"/>
                                                      <w:marBottom w:val="0"/>
                                                      <w:divBdr>
                                                        <w:top w:val="none" w:sz="0" w:space="0" w:color="auto"/>
                                                        <w:left w:val="none" w:sz="0" w:space="0" w:color="auto"/>
                                                        <w:bottom w:val="none" w:sz="0" w:space="0" w:color="auto"/>
                                                        <w:right w:val="none" w:sz="0" w:space="0" w:color="auto"/>
                                                      </w:divBdr>
                                                      <w:divsChild>
                                                        <w:div w:id="1293944189">
                                                          <w:marLeft w:val="0"/>
                                                          <w:marRight w:val="0"/>
                                                          <w:marTop w:val="0"/>
                                                          <w:marBottom w:val="0"/>
                                                          <w:divBdr>
                                                            <w:top w:val="none" w:sz="0" w:space="0" w:color="auto"/>
                                                            <w:left w:val="none" w:sz="0" w:space="0" w:color="auto"/>
                                                            <w:bottom w:val="none" w:sz="0" w:space="0" w:color="auto"/>
                                                            <w:right w:val="none" w:sz="0" w:space="0" w:color="auto"/>
                                                          </w:divBdr>
                                                          <w:divsChild>
                                                            <w:div w:id="376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49707">
                                                  <w:marLeft w:val="0"/>
                                                  <w:marRight w:val="0"/>
                                                  <w:marTop w:val="0"/>
                                                  <w:marBottom w:val="0"/>
                                                  <w:divBdr>
                                                    <w:top w:val="none" w:sz="0" w:space="0" w:color="auto"/>
                                                    <w:left w:val="none" w:sz="0" w:space="0" w:color="auto"/>
                                                    <w:bottom w:val="none" w:sz="0" w:space="0" w:color="auto"/>
                                                    <w:right w:val="none" w:sz="0" w:space="0" w:color="auto"/>
                                                  </w:divBdr>
                                                  <w:divsChild>
                                                    <w:div w:id="259486335">
                                                      <w:marLeft w:val="0"/>
                                                      <w:marRight w:val="0"/>
                                                      <w:marTop w:val="0"/>
                                                      <w:marBottom w:val="0"/>
                                                      <w:divBdr>
                                                        <w:top w:val="none" w:sz="0" w:space="0" w:color="auto"/>
                                                        <w:left w:val="none" w:sz="0" w:space="0" w:color="auto"/>
                                                        <w:bottom w:val="none" w:sz="0" w:space="0" w:color="auto"/>
                                                        <w:right w:val="none" w:sz="0" w:space="0" w:color="auto"/>
                                                      </w:divBdr>
                                                    </w:div>
                                                    <w:div w:id="740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0791">
                          <w:marLeft w:val="0"/>
                          <w:marRight w:val="0"/>
                          <w:marTop w:val="0"/>
                          <w:marBottom w:val="0"/>
                          <w:divBdr>
                            <w:top w:val="none" w:sz="0" w:space="0" w:color="auto"/>
                            <w:left w:val="none" w:sz="0" w:space="0" w:color="auto"/>
                            <w:bottom w:val="none" w:sz="0" w:space="0" w:color="auto"/>
                            <w:right w:val="none" w:sz="0" w:space="0" w:color="auto"/>
                          </w:divBdr>
                          <w:divsChild>
                            <w:div w:id="253127247">
                              <w:marLeft w:val="0"/>
                              <w:marRight w:val="0"/>
                              <w:marTop w:val="0"/>
                              <w:marBottom w:val="0"/>
                              <w:divBdr>
                                <w:top w:val="none" w:sz="0" w:space="0" w:color="auto"/>
                                <w:left w:val="none" w:sz="0" w:space="0" w:color="auto"/>
                                <w:bottom w:val="none" w:sz="0" w:space="0" w:color="auto"/>
                                <w:right w:val="none" w:sz="0" w:space="0" w:color="auto"/>
                              </w:divBdr>
                              <w:divsChild>
                                <w:div w:id="144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60794">
      <w:bodyDiv w:val="1"/>
      <w:marLeft w:val="0"/>
      <w:marRight w:val="0"/>
      <w:marTop w:val="0"/>
      <w:marBottom w:val="0"/>
      <w:divBdr>
        <w:top w:val="none" w:sz="0" w:space="0" w:color="auto"/>
        <w:left w:val="none" w:sz="0" w:space="0" w:color="auto"/>
        <w:bottom w:val="none" w:sz="0" w:space="0" w:color="auto"/>
        <w:right w:val="none" w:sz="0" w:space="0" w:color="auto"/>
      </w:divBdr>
    </w:div>
    <w:div w:id="1137338644">
      <w:bodyDiv w:val="1"/>
      <w:marLeft w:val="0"/>
      <w:marRight w:val="0"/>
      <w:marTop w:val="0"/>
      <w:marBottom w:val="0"/>
      <w:divBdr>
        <w:top w:val="none" w:sz="0" w:space="0" w:color="auto"/>
        <w:left w:val="none" w:sz="0" w:space="0" w:color="auto"/>
        <w:bottom w:val="none" w:sz="0" w:space="0" w:color="auto"/>
        <w:right w:val="none" w:sz="0" w:space="0" w:color="auto"/>
      </w:divBdr>
      <w:divsChild>
        <w:div w:id="1428426446">
          <w:marLeft w:val="-225"/>
          <w:marRight w:val="-225"/>
          <w:marTop w:val="0"/>
          <w:marBottom w:val="0"/>
          <w:divBdr>
            <w:top w:val="none" w:sz="0" w:space="0" w:color="auto"/>
            <w:left w:val="none" w:sz="0" w:space="0" w:color="auto"/>
            <w:bottom w:val="none" w:sz="0" w:space="0" w:color="auto"/>
            <w:right w:val="none" w:sz="0" w:space="0" w:color="auto"/>
          </w:divBdr>
          <w:divsChild>
            <w:div w:id="10299020">
              <w:marLeft w:val="0"/>
              <w:marRight w:val="0"/>
              <w:marTop w:val="0"/>
              <w:marBottom w:val="0"/>
              <w:divBdr>
                <w:top w:val="none" w:sz="0" w:space="0" w:color="auto"/>
                <w:left w:val="none" w:sz="0" w:space="0" w:color="auto"/>
                <w:bottom w:val="none" w:sz="0" w:space="0" w:color="auto"/>
                <w:right w:val="none" w:sz="0" w:space="0" w:color="auto"/>
              </w:divBdr>
              <w:divsChild>
                <w:div w:id="1476802794">
                  <w:marLeft w:val="0"/>
                  <w:marRight w:val="0"/>
                  <w:marTop w:val="0"/>
                  <w:marBottom w:val="0"/>
                  <w:divBdr>
                    <w:top w:val="none" w:sz="0" w:space="0" w:color="auto"/>
                    <w:left w:val="none" w:sz="0" w:space="0" w:color="auto"/>
                    <w:bottom w:val="none" w:sz="0" w:space="0" w:color="auto"/>
                    <w:right w:val="none" w:sz="0" w:space="0" w:color="auto"/>
                  </w:divBdr>
                  <w:divsChild>
                    <w:div w:id="160241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8028901">
          <w:marLeft w:val="-225"/>
          <w:marRight w:val="-225"/>
          <w:marTop w:val="0"/>
          <w:marBottom w:val="0"/>
          <w:divBdr>
            <w:top w:val="none" w:sz="0" w:space="0" w:color="auto"/>
            <w:left w:val="none" w:sz="0" w:space="0" w:color="auto"/>
            <w:bottom w:val="none" w:sz="0" w:space="0" w:color="auto"/>
            <w:right w:val="none" w:sz="0" w:space="0" w:color="auto"/>
          </w:divBdr>
          <w:divsChild>
            <w:div w:id="1909530368">
              <w:marLeft w:val="0"/>
              <w:marRight w:val="0"/>
              <w:marTop w:val="0"/>
              <w:marBottom w:val="0"/>
              <w:divBdr>
                <w:top w:val="none" w:sz="0" w:space="0" w:color="auto"/>
                <w:left w:val="none" w:sz="0" w:space="0" w:color="auto"/>
                <w:bottom w:val="none" w:sz="0" w:space="0" w:color="auto"/>
                <w:right w:val="none" w:sz="0" w:space="0" w:color="auto"/>
              </w:divBdr>
            </w:div>
          </w:divsChild>
        </w:div>
        <w:div w:id="2019457134">
          <w:marLeft w:val="-225"/>
          <w:marRight w:val="-225"/>
          <w:marTop w:val="0"/>
          <w:marBottom w:val="0"/>
          <w:divBdr>
            <w:top w:val="none" w:sz="0" w:space="0" w:color="auto"/>
            <w:left w:val="none" w:sz="0" w:space="0" w:color="auto"/>
            <w:bottom w:val="none" w:sz="0" w:space="0" w:color="auto"/>
            <w:right w:val="none" w:sz="0" w:space="0" w:color="auto"/>
          </w:divBdr>
          <w:divsChild>
            <w:div w:id="8356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9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244">
          <w:marLeft w:val="0"/>
          <w:marRight w:val="150"/>
          <w:marTop w:val="0"/>
          <w:marBottom w:val="0"/>
          <w:divBdr>
            <w:top w:val="none" w:sz="0" w:space="0" w:color="auto"/>
            <w:left w:val="none" w:sz="0" w:space="0" w:color="auto"/>
            <w:bottom w:val="none" w:sz="0" w:space="0" w:color="auto"/>
            <w:right w:val="none" w:sz="0" w:space="0" w:color="auto"/>
          </w:divBdr>
        </w:div>
        <w:div w:id="452797691">
          <w:marLeft w:val="0"/>
          <w:marRight w:val="0"/>
          <w:marTop w:val="0"/>
          <w:marBottom w:val="0"/>
          <w:divBdr>
            <w:top w:val="none" w:sz="0" w:space="0" w:color="auto"/>
            <w:left w:val="none" w:sz="0" w:space="0" w:color="auto"/>
            <w:bottom w:val="none" w:sz="0" w:space="0" w:color="auto"/>
            <w:right w:val="none" w:sz="0" w:space="0" w:color="auto"/>
          </w:divBdr>
        </w:div>
      </w:divsChild>
    </w:div>
    <w:div w:id="1424493581">
      <w:bodyDiv w:val="1"/>
      <w:marLeft w:val="0"/>
      <w:marRight w:val="0"/>
      <w:marTop w:val="0"/>
      <w:marBottom w:val="0"/>
      <w:divBdr>
        <w:top w:val="none" w:sz="0" w:space="0" w:color="auto"/>
        <w:left w:val="none" w:sz="0" w:space="0" w:color="auto"/>
        <w:bottom w:val="none" w:sz="0" w:space="0" w:color="auto"/>
        <w:right w:val="none" w:sz="0" w:space="0" w:color="auto"/>
      </w:divBdr>
    </w:div>
    <w:div w:id="2006278779">
      <w:bodyDiv w:val="1"/>
      <w:marLeft w:val="0"/>
      <w:marRight w:val="0"/>
      <w:marTop w:val="0"/>
      <w:marBottom w:val="0"/>
      <w:divBdr>
        <w:top w:val="none" w:sz="0" w:space="0" w:color="auto"/>
        <w:left w:val="none" w:sz="0" w:space="0" w:color="auto"/>
        <w:bottom w:val="none" w:sz="0" w:space="0" w:color="auto"/>
        <w:right w:val="none" w:sz="0" w:space="0" w:color="auto"/>
      </w:divBdr>
    </w:div>
    <w:div w:id="2018576484">
      <w:bodyDiv w:val="1"/>
      <w:marLeft w:val="0"/>
      <w:marRight w:val="0"/>
      <w:marTop w:val="0"/>
      <w:marBottom w:val="0"/>
      <w:divBdr>
        <w:top w:val="none" w:sz="0" w:space="0" w:color="auto"/>
        <w:left w:val="none" w:sz="0" w:space="0" w:color="auto"/>
        <w:bottom w:val="none" w:sz="0" w:space="0" w:color="auto"/>
        <w:right w:val="none" w:sz="0" w:space="0" w:color="auto"/>
      </w:divBdr>
      <w:divsChild>
        <w:div w:id="518979913">
          <w:marLeft w:val="0"/>
          <w:marRight w:val="150"/>
          <w:marTop w:val="0"/>
          <w:marBottom w:val="0"/>
          <w:divBdr>
            <w:top w:val="none" w:sz="0" w:space="0" w:color="auto"/>
            <w:left w:val="none" w:sz="0" w:space="0" w:color="auto"/>
            <w:bottom w:val="none" w:sz="0" w:space="0" w:color="auto"/>
            <w:right w:val="none" w:sz="0" w:space="0" w:color="auto"/>
          </w:divBdr>
        </w:div>
        <w:div w:id="145143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gela.macon@dalton.k12.ga.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macon@dalton.k12.ga.us" TargetMode="External"/><Relationship Id="rId5" Type="http://schemas.openxmlformats.org/officeDocument/2006/relationships/styles" Target="styles.xml"/><Relationship Id="rId15" Type="http://schemas.openxmlformats.org/officeDocument/2006/relationships/hyperlink" Target="mailto:angela.macon@dalton.k12.ga.us"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7B9DD611AE94E95750B92C5376B4E" ma:contentTypeVersion="15" ma:contentTypeDescription="Create a new document." ma:contentTypeScope="" ma:versionID="aa3acb52b20c3b9ffbeb02b26819bf19">
  <xsd:schema xmlns:xsd="http://www.w3.org/2001/XMLSchema" xmlns:xs="http://www.w3.org/2001/XMLSchema" xmlns:p="http://schemas.microsoft.com/office/2006/metadata/properties" xmlns:ns1="http://schemas.microsoft.com/sharepoint/v3" xmlns:ns3="983850d3-2f7a-4c4a-98f0-8d947f9b7b6c" xmlns:ns4="06b53fbe-cde3-4f89-83de-1b5e08d8fbd9" targetNamespace="http://schemas.microsoft.com/office/2006/metadata/properties" ma:root="true" ma:fieldsID="41a2aa97a05b0c697eea9e8668d9b2ec" ns1:_="" ns3:_="" ns4:_="">
    <xsd:import namespace="http://schemas.microsoft.com/sharepoint/v3"/>
    <xsd:import namespace="983850d3-2f7a-4c4a-98f0-8d947f9b7b6c"/>
    <xsd:import namespace="06b53fbe-cde3-4f89-83de-1b5e08d8fbd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850d3-2f7a-4c4a-98f0-8d947f9b7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53fbe-cde3-4f89-83de-1b5e08d8fb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F5808-1112-4E3D-8303-5737C37094C9}">
  <ds:schemaRefs>
    <ds:schemaRef ds:uri="http://schemas.microsoft.com/sharepoint/v3/contenttype/forms"/>
  </ds:schemaRefs>
</ds:datastoreItem>
</file>

<file path=customXml/itemProps2.xml><?xml version="1.0" encoding="utf-8"?>
<ds:datastoreItem xmlns:ds="http://schemas.openxmlformats.org/officeDocument/2006/customXml" ds:itemID="{2EDF10D5-5A62-4B10-9A0F-5C50E27D74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D17FD8-A318-4510-B653-0BBFB4F2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3850d3-2f7a-4c4a-98f0-8d947f9b7b6c"/>
    <ds:schemaRef ds:uri="06b53fbe-cde3-4f89-83de-1b5e08d8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Lount</dc:creator>
  <cp:keywords/>
  <dc:description/>
  <cp:lastModifiedBy>Angela Macon</cp:lastModifiedBy>
  <cp:revision>2</cp:revision>
  <cp:lastPrinted>2021-02-05T17:19:00Z</cp:lastPrinted>
  <dcterms:created xsi:type="dcterms:W3CDTF">2021-02-19T19:42:00Z</dcterms:created>
  <dcterms:modified xsi:type="dcterms:W3CDTF">2021-02-19T19:42:00Z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0x010100C627B9DD611AE94E95750B92C5376B4E</vt:lpwstr>
  </property>
</Properties>
</file>